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sz w:val="24"/>
          <w:szCs w:val="24"/>
        </w:rPr>
      </w:pPr>
      <w:bookmarkStart w:colFirst="0" w:colLast="0" w:name="_74gram21yqax" w:id="0"/>
      <w:bookmarkEnd w:id="0"/>
      <w:r w:rsidDel="00000000" w:rsidR="00000000" w:rsidRPr="00000000">
        <w:rPr>
          <w:sz w:val="24"/>
          <w:szCs w:val="24"/>
          <w:rtl w:val="0"/>
        </w:rPr>
        <w:t xml:space="preserve">can i install cuda if i don't have nvidia driverLab 7: Robot Arm I</w:t>
      </w:r>
    </w:p>
    <w:p w:rsidR="00000000" w:rsidDel="00000000" w:rsidP="00000000" w:rsidRDefault="00000000" w:rsidRPr="00000000" w14:paraId="00000002">
      <w:pPr>
        <w:rPr>
          <w:sz w:val="24"/>
          <w:szCs w:val="24"/>
          <w:highlight w:val="yellow"/>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The objective of this tutorial is to introduce the concept of kinematic with the help of DH model. You will be given a simple 2-joint robot arm combined with three Dynamixel servo motors, one for gripper control, which reduce our burden of computation. And then we will learn how to visualize our robot in RViz with URDF. </w:t>
      </w:r>
    </w:p>
    <w:p w:rsidR="00000000" w:rsidDel="00000000" w:rsidP="00000000" w:rsidRDefault="00000000" w:rsidRPr="00000000" w14:paraId="00000004">
      <w:pPr>
        <w:rPr/>
      </w:pPr>
      <w:r w:rsidDel="00000000" w:rsidR="00000000" w:rsidRPr="00000000">
        <w:rPr>
          <w:rtl w:val="0"/>
        </w:rPr>
        <w:t xml:space="preserve">Also we introduce PyRobot, an open-source robotics framework for research and benchmarking.</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pStyle w:val="Heading2"/>
        <w:rPr>
          <w:sz w:val="24"/>
          <w:szCs w:val="24"/>
        </w:rPr>
      </w:pPr>
      <w:bookmarkStart w:colFirst="0" w:colLast="0" w:name="_chc57ow4x0s1" w:id="1"/>
      <w:bookmarkEnd w:id="1"/>
      <w:r w:rsidDel="00000000" w:rsidR="00000000" w:rsidRPr="00000000">
        <w:rPr>
          <w:sz w:val="24"/>
          <w:szCs w:val="24"/>
          <w:rtl w:val="0"/>
        </w:rPr>
        <w:t xml:space="preserve">Hardware and Software Setup</w:t>
      </w:r>
    </w:p>
    <w:p w:rsidR="00000000" w:rsidDel="00000000" w:rsidP="00000000" w:rsidRDefault="00000000" w:rsidRPr="00000000" w14:paraId="00000007">
      <w:pPr>
        <w:rPr>
          <w:sz w:val="24"/>
          <w:szCs w:val="24"/>
        </w:rPr>
      </w:pPr>
      <w:r w:rsidDel="00000000" w:rsidR="00000000" w:rsidRPr="00000000">
        <w:rPr>
          <w:color w:val="ff0000"/>
          <w:sz w:val="24"/>
          <w:szCs w:val="24"/>
          <w:highlight w:val="yellow"/>
          <w:rtl w:val="0"/>
        </w:rPr>
        <w:t xml:space="preserve">laptop </w:t>
      </w:r>
      <w:r w:rsidDel="00000000" w:rsidR="00000000" w:rsidRPr="00000000">
        <w:rPr>
          <w:sz w:val="24"/>
          <w:szCs w:val="24"/>
          <w:rtl w:val="0"/>
        </w:rPr>
        <w:t xml:space="preserve">$ cd ~/sis_lab_all_2020 &amp;&amp; git checkout devel-[</w:t>
      </w:r>
      <w:r w:rsidDel="00000000" w:rsidR="00000000" w:rsidRPr="00000000">
        <w:rPr>
          <w:color w:val="ff0000"/>
          <w:sz w:val="24"/>
          <w:szCs w:val="24"/>
          <w:highlight w:val="darkBlue"/>
          <w:rtl w:val="0"/>
        </w:rPr>
        <w:t xml:space="preserve">your_student_id</w:t>
      </w:r>
      <w:r w:rsidDel="00000000" w:rsidR="00000000" w:rsidRPr="00000000">
        <w:rPr>
          <w:sz w:val="24"/>
          <w:szCs w:val="24"/>
          <w:rtl w:val="0"/>
        </w:rPr>
        <w:t xml:space="preserve">] </w:t>
      </w:r>
    </w:p>
    <w:p w:rsidR="00000000" w:rsidDel="00000000" w:rsidP="00000000" w:rsidRDefault="00000000" w:rsidRPr="00000000" w14:paraId="00000008">
      <w:pPr>
        <w:rPr>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git pull origin master</w:t>
      </w:r>
    </w:p>
    <w:p w:rsidR="00000000" w:rsidDel="00000000" w:rsidP="00000000" w:rsidRDefault="00000000" w:rsidRPr="00000000" w14:paraId="00000009">
      <w:pPr>
        <w:rPr>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cd ~/sis_lab_all_2020/07-Robot_Arm_1/catkin_ws &amp;&amp; catkin_make</w:t>
      </w:r>
    </w:p>
    <w:p w:rsidR="00000000" w:rsidDel="00000000" w:rsidP="00000000" w:rsidRDefault="00000000" w:rsidRPr="00000000" w14:paraId="0000000A">
      <w:pPr>
        <w:rPr>
          <w:color w:val="ff0000"/>
          <w:sz w:val="24"/>
          <w:szCs w:val="24"/>
          <w:highlight w:val="cyan"/>
        </w:rPr>
      </w:pPr>
      <w:r w:rsidDel="00000000" w:rsidR="00000000" w:rsidRPr="00000000">
        <w:rPr>
          <w:color w:val="ff0000"/>
          <w:sz w:val="24"/>
          <w:szCs w:val="24"/>
          <w:highlight w:val="cyan"/>
          <w:rtl w:val="0"/>
        </w:rPr>
        <w:t xml:space="preserve">Wiring Diagram</w:t>
      </w:r>
    </w:p>
    <w:p w:rsidR="00000000" w:rsidDel="00000000" w:rsidP="00000000" w:rsidRDefault="00000000" w:rsidRPr="00000000" w14:paraId="0000000B">
      <w:pPr>
        <w:rPr>
          <w:sz w:val="24"/>
          <w:szCs w:val="24"/>
        </w:rPr>
      </w:pPr>
      <w:r w:rsidDel="00000000" w:rsidR="00000000" w:rsidRPr="00000000">
        <w:rPr>
          <w:sz w:val="24"/>
          <w:szCs w:val="24"/>
        </w:rPr>
        <w:drawing>
          <wp:inline distB="114300" distT="114300" distL="114300" distR="114300">
            <wp:extent cx="5734050" cy="20193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After you plug the USB2Dynamixel to your laptop, enable USB device in VirtualBox (Device-&gt;USB-&gt;FTDI FT232R)e script to control L</w:t>
      </w:r>
    </w:p>
    <w:p w:rsidR="00000000" w:rsidDel="00000000" w:rsidP="00000000" w:rsidRDefault="00000000" w:rsidRPr="00000000" w14:paraId="0000000D">
      <w:pPr>
        <w:rPr>
          <w:sz w:val="24"/>
          <w:szCs w:val="24"/>
        </w:rPr>
      </w:pPr>
      <w:r w:rsidDel="00000000" w:rsidR="00000000" w:rsidRPr="00000000">
        <w:rPr>
          <w:sz w:val="24"/>
          <w:szCs w:val="24"/>
        </w:rPr>
        <w:drawing>
          <wp:inline distB="114300" distT="114300" distL="114300" distR="114300">
            <wp:extent cx="5536823" cy="2976563"/>
            <wp:effectExtent b="0" l="0" r="0" t="0"/>
            <wp:docPr id="7" name="image11.png"/>
            <a:graphic>
              <a:graphicData uri="http://schemas.openxmlformats.org/drawingml/2006/picture">
                <pic:pic>
                  <pic:nvPicPr>
                    <pic:cNvPr id="0" name="image11.png"/>
                    <pic:cNvPicPr preferRelativeResize="0"/>
                  </pic:nvPicPr>
                  <pic:blipFill>
                    <a:blip r:embed="rId7"/>
                    <a:srcRect b="4719" l="0" r="0" t="0"/>
                    <a:stretch>
                      <a:fillRect/>
                    </a:stretch>
                  </pic:blipFill>
                  <pic:spPr>
                    <a:xfrm>
                      <a:off x="0" y="0"/>
                      <a:ext cx="553682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For those who cannot see the device, please go to </w:t>
      </w:r>
      <w:hyperlink r:id="rId8">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download the </w:t>
      </w:r>
      <w:r w:rsidDel="00000000" w:rsidR="00000000" w:rsidRPr="00000000">
        <w:rPr>
          <w:b w:val="1"/>
          <w:sz w:val="24"/>
          <w:szCs w:val="24"/>
          <w:rtl w:val="0"/>
        </w:rPr>
        <w:t xml:space="preserve">extension pack</w:t>
      </w:r>
      <w:r w:rsidDel="00000000" w:rsidR="00000000" w:rsidRPr="00000000">
        <w:rPr>
          <w:sz w:val="24"/>
          <w:szCs w:val="24"/>
          <w:rtl w:val="0"/>
        </w:rPr>
        <w:t xml:space="preserve">, install it and enable USB3.0.</w:t>
      </w:r>
    </w:p>
    <w:p w:rsidR="00000000" w:rsidDel="00000000" w:rsidP="00000000" w:rsidRDefault="00000000" w:rsidRPr="00000000" w14:paraId="0000000F">
      <w:pPr>
        <w:rPr>
          <w:sz w:val="24"/>
          <w:szCs w:val="24"/>
        </w:rPr>
      </w:pPr>
      <w:r w:rsidDel="00000000" w:rsidR="00000000" w:rsidRPr="00000000">
        <w:rPr>
          <w:sz w:val="24"/>
          <w:szCs w:val="24"/>
        </w:rPr>
        <w:drawing>
          <wp:inline distB="114300" distT="114300" distL="114300" distR="114300">
            <wp:extent cx="5734050" cy="3441700"/>
            <wp:effectExtent b="0" l="0" r="0" t="0"/>
            <wp:docPr id="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After installation, turn off your machine and in Setting/USB, check USB 3.0 controller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color w:val="ff0000"/>
          <w:sz w:val="24"/>
          <w:szCs w:val="24"/>
          <w:highlight w:val="yellow"/>
          <w:rtl w:val="0"/>
        </w:rPr>
        <w:t xml:space="preserve">laptop </w:t>
      </w:r>
      <w:r w:rsidDel="00000000" w:rsidR="00000000" w:rsidRPr="00000000">
        <w:rPr>
          <w:sz w:val="24"/>
          <w:szCs w:val="24"/>
          <w:rtl w:val="0"/>
        </w:rPr>
        <w:t xml:space="preserve">$ lsusb</w:t>
      </w:r>
    </w:p>
    <w:p w:rsidR="00000000" w:rsidDel="00000000" w:rsidP="00000000" w:rsidRDefault="00000000" w:rsidRPr="00000000" w14:paraId="00000014">
      <w:pPr>
        <w:rPr>
          <w:sz w:val="24"/>
          <w:szCs w:val="24"/>
        </w:rPr>
      </w:pPr>
      <w:r w:rsidDel="00000000" w:rsidR="00000000" w:rsidRPr="00000000">
        <w:rPr>
          <w:sz w:val="24"/>
          <w:szCs w:val="24"/>
          <w:rtl w:val="0"/>
        </w:rPr>
        <w:t xml:space="preserve">You will see a device named “Future Technology Devices International, Ltd FT232 USB-Serial (UART)”</w:t>
      </w:r>
    </w:p>
    <w:p w:rsidR="00000000" w:rsidDel="00000000" w:rsidP="00000000" w:rsidRDefault="00000000" w:rsidRPr="00000000" w14:paraId="00000015">
      <w:pPr>
        <w:rPr>
          <w:sz w:val="24"/>
          <w:szCs w:val="24"/>
        </w:rPr>
      </w:pPr>
      <w:r w:rsidDel="00000000" w:rsidR="00000000" w:rsidRPr="00000000">
        <w:rPr>
          <w:sz w:val="24"/>
          <w:szCs w:val="24"/>
        </w:rPr>
        <w:drawing>
          <wp:inline distB="114300" distT="114300" distL="114300" distR="114300">
            <wp:extent cx="5734050" cy="939800"/>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color w:val="ff0000"/>
          <w:sz w:val="24"/>
          <w:szCs w:val="24"/>
          <w:highlight w:val="yellow"/>
          <w:rtl w:val="0"/>
        </w:rPr>
        <w:t xml:space="preserve">laptop </w:t>
      </w:r>
      <w:r w:rsidDel="00000000" w:rsidR="00000000" w:rsidRPr="00000000">
        <w:rPr>
          <w:sz w:val="24"/>
          <w:szCs w:val="24"/>
          <w:rtl w:val="0"/>
        </w:rPr>
        <w:t xml:space="preserve">$ ls -l /sys/bus/usb-serial/devices</w:t>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5734050" cy="4572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color w:val="ff0000"/>
          <w:sz w:val="24"/>
          <w:szCs w:val="24"/>
        </w:rPr>
      </w:pPr>
      <w:r w:rsidDel="00000000" w:rsidR="00000000" w:rsidRPr="00000000">
        <w:rPr>
          <w:color w:val="ff0000"/>
          <w:sz w:val="24"/>
          <w:szCs w:val="24"/>
          <w:highlight w:val="yellow"/>
          <w:rtl w:val="0"/>
        </w:rPr>
        <w:t xml:space="preserve">laptop </w:t>
      </w:r>
      <w:r w:rsidDel="00000000" w:rsidR="00000000" w:rsidRPr="00000000">
        <w:rPr>
          <w:sz w:val="24"/>
          <w:szCs w:val="24"/>
          <w:rtl w:val="0"/>
        </w:rPr>
        <w:t xml:space="preserve">$ sudo chmod 777 /dev/ttyUSB0 </w:t>
      </w:r>
      <w:r w:rsidDel="00000000" w:rsidR="00000000" w:rsidRPr="00000000">
        <w:rPr>
          <w:color w:val="ff0000"/>
          <w:sz w:val="24"/>
          <w:szCs w:val="24"/>
          <w:rtl w:val="0"/>
        </w:rPr>
        <w:t xml:space="preserve"># Make the port readable and writable</w:t>
      </w:r>
    </w:p>
    <w:p w:rsidR="00000000" w:rsidDel="00000000" w:rsidP="00000000" w:rsidRDefault="00000000" w:rsidRPr="00000000" w14:paraId="00000019">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3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74gram21yqa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Lab 7: Robot Arm I</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_74gram21yqax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hc57ow4x0s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Hardware and Software Setup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_chc57ow4x0s1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5puhc1p2jj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_x5puhc1p2jjo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0fw0bgwxhd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Topics and Activities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_g0fw0bgwxhdt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aadm982kyol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Topic/Activity 1 DH Model and Kinematic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_aadm982kyolo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0rts91qlm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Topic/Activity 2 Visualize Your Robot With URDF</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_60rts91qlmd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after="80"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bwkv3cgp2h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Topic/Activity 3 PyRobot and LoCoBot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_wbwkv3cgp2h6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pStyle w:val="Heading2"/>
        <w:rPr>
          <w:sz w:val="24"/>
          <w:szCs w:val="24"/>
        </w:rPr>
      </w:pPr>
      <w:bookmarkStart w:colFirst="0" w:colLast="0" w:name="_x5puhc1p2jjo" w:id="2"/>
      <w:bookmarkEnd w:id="2"/>
      <w:r w:rsidDel="00000000" w:rsidR="00000000" w:rsidRPr="00000000">
        <w:rPr>
          <w:sz w:val="24"/>
          <w:szCs w:val="24"/>
          <w:rtl w:val="0"/>
        </w:rPr>
        <w:t xml:space="preserve">Overview</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Estimated Time to Finish: 1 hours</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After completing this tutorial you should</w:t>
      </w:r>
    </w:p>
    <w:p w:rsidR="00000000" w:rsidDel="00000000" w:rsidP="00000000" w:rsidRDefault="00000000" w:rsidRPr="00000000" w14:paraId="00000027">
      <w:pPr>
        <w:numPr>
          <w:ilvl w:val="0"/>
          <w:numId w:val="2"/>
        </w:numPr>
        <w:ind w:left="720" w:hanging="360"/>
        <w:rPr>
          <w:sz w:val="24"/>
          <w:szCs w:val="24"/>
        </w:rPr>
      </w:pPr>
      <w:r w:rsidDel="00000000" w:rsidR="00000000" w:rsidRPr="00000000">
        <w:rPr>
          <w:sz w:val="24"/>
          <w:szCs w:val="24"/>
          <w:rtl w:val="0"/>
        </w:rPr>
        <w:t xml:space="preserve">understand the concept of </w:t>
      </w:r>
      <w:r w:rsidDel="00000000" w:rsidR="00000000" w:rsidRPr="00000000">
        <w:rPr>
          <w:rFonts w:ascii="Arial Unicode MS" w:cs="Arial Unicode MS" w:eastAsia="Arial Unicode MS" w:hAnsi="Arial Unicode MS"/>
          <w:rtl w:val="0"/>
        </w:rPr>
        <w:t xml:space="preserve">kinematic一起守護健康~</w:t>
      </w:r>
      <w:r w:rsidDel="00000000" w:rsidR="00000000" w:rsidRPr="00000000">
        <w:rPr>
          <w:rtl w:val="0"/>
        </w:rPr>
      </w:r>
    </w:p>
    <w:p w:rsidR="00000000" w:rsidDel="00000000" w:rsidP="00000000" w:rsidRDefault="00000000" w:rsidRPr="00000000" w14:paraId="00000028">
      <w:pPr>
        <w:numPr>
          <w:ilvl w:val="0"/>
          <w:numId w:val="2"/>
        </w:numPr>
        <w:ind w:left="720" w:hanging="360"/>
        <w:rPr>
          <w:sz w:val="24"/>
          <w:szCs w:val="24"/>
        </w:rPr>
      </w:pPr>
      <w:r w:rsidDel="00000000" w:rsidR="00000000" w:rsidRPr="00000000">
        <w:rPr>
          <w:sz w:val="24"/>
          <w:szCs w:val="24"/>
          <w:rtl w:val="0"/>
        </w:rPr>
        <w:t xml:space="preserve">be able to use servo motor to construct your simple arm and control it</w:t>
      </w:r>
    </w:p>
    <w:p w:rsidR="00000000" w:rsidDel="00000000" w:rsidP="00000000" w:rsidRDefault="00000000" w:rsidRPr="00000000" w14:paraId="00000029">
      <w:pPr>
        <w:numPr>
          <w:ilvl w:val="0"/>
          <w:numId w:val="2"/>
        </w:numPr>
        <w:ind w:left="720" w:hanging="360"/>
        <w:rPr>
          <w:sz w:val="24"/>
          <w:szCs w:val="24"/>
        </w:rPr>
      </w:pPr>
      <w:r w:rsidDel="00000000" w:rsidR="00000000" w:rsidRPr="00000000">
        <w:rPr>
          <w:sz w:val="24"/>
          <w:szCs w:val="24"/>
          <w:rtl w:val="0"/>
        </w:rPr>
        <w:t xml:space="preserve">use an URDF to describe your robot model</w:t>
      </w:r>
    </w:p>
    <w:p w:rsidR="00000000" w:rsidDel="00000000" w:rsidP="00000000" w:rsidRDefault="00000000" w:rsidRPr="00000000" w14:paraId="0000002A">
      <w:pPr>
        <w:numPr>
          <w:ilvl w:val="0"/>
          <w:numId w:val="2"/>
        </w:numPr>
        <w:ind w:left="720" w:hanging="360"/>
        <w:rPr>
          <w:u w:val="none"/>
        </w:rPr>
      </w:pPr>
      <w:r w:rsidDel="00000000" w:rsidR="00000000" w:rsidRPr="00000000">
        <w:rPr>
          <w:rtl w:val="0"/>
        </w:rPr>
        <w:t xml:space="preserve">control </w:t>
      </w:r>
      <w:hyperlink r:id="rId12">
        <w:r w:rsidDel="00000000" w:rsidR="00000000" w:rsidRPr="00000000">
          <w:rPr>
            <w:sz w:val="22"/>
            <w:szCs w:val="22"/>
            <w:highlight w:val="white"/>
            <w:rtl w:val="0"/>
          </w:rPr>
          <w:t xml:space="preserve">LoCoBot</w:t>
        </w:r>
      </w:hyperlink>
      <w:r w:rsidDel="00000000" w:rsidR="00000000" w:rsidRPr="00000000">
        <w:rPr>
          <w:rtl w:val="0"/>
        </w:rPr>
        <w:t xml:space="preserve"> in Rviz by using PyRobot</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pStyle w:val="Heading2"/>
        <w:rPr>
          <w:sz w:val="24"/>
          <w:szCs w:val="24"/>
        </w:rPr>
      </w:pPr>
      <w:bookmarkStart w:colFirst="0" w:colLast="0" w:name="_g0fw0bgwxhdt" w:id="3"/>
      <w:bookmarkEnd w:id="3"/>
      <w:r w:rsidDel="00000000" w:rsidR="00000000" w:rsidRPr="00000000">
        <w:rPr>
          <w:sz w:val="24"/>
          <w:szCs w:val="24"/>
          <w:rtl w:val="0"/>
        </w:rPr>
        <w:t xml:space="preserve">Topics and Activities </w:t>
      </w:r>
    </w:p>
    <w:p w:rsidR="00000000" w:rsidDel="00000000" w:rsidP="00000000" w:rsidRDefault="00000000" w:rsidRPr="00000000" w14:paraId="0000002E">
      <w:pPr>
        <w:pStyle w:val="Heading3"/>
        <w:rPr>
          <w:sz w:val="24"/>
          <w:szCs w:val="24"/>
        </w:rPr>
      </w:pPr>
      <w:bookmarkStart w:colFirst="0" w:colLast="0" w:name="_aadm982kyolo" w:id="4"/>
      <w:bookmarkEnd w:id="4"/>
      <w:r w:rsidDel="00000000" w:rsidR="00000000" w:rsidRPr="00000000">
        <w:rPr>
          <w:sz w:val="24"/>
          <w:szCs w:val="24"/>
          <w:rtl w:val="0"/>
        </w:rPr>
        <w:t xml:space="preserve">Topic/Activity 1 DH Model and Kinematic</w:t>
      </w:r>
    </w:p>
    <w:p w:rsidR="00000000" w:rsidDel="00000000" w:rsidP="00000000" w:rsidRDefault="00000000" w:rsidRPr="00000000" w14:paraId="0000002F">
      <w:pPr>
        <w:rPr>
          <w:sz w:val="24"/>
          <w:szCs w:val="24"/>
        </w:rPr>
      </w:pPr>
      <w:r w:rsidDel="00000000" w:rsidR="00000000" w:rsidRPr="00000000">
        <w:rPr>
          <w:sz w:val="24"/>
          <w:szCs w:val="24"/>
          <w:rtl w:val="0"/>
        </w:rPr>
        <w:t xml:space="preserve">We know that in 3D space, we need at most 6 Dof(degree-of-freedom) to describe two different frames, while the fewer variables the better. So can we get less variables? Yes, we can! But we have to follow some rules, and finally we need only </w:t>
      </w:r>
      <w:r w:rsidDel="00000000" w:rsidR="00000000" w:rsidRPr="00000000">
        <w:rPr>
          <w:color w:val="ff0000"/>
          <w:sz w:val="24"/>
          <w:szCs w:val="24"/>
          <w:rtl w:val="0"/>
        </w:rPr>
        <w:t xml:space="preserve">4</w:t>
      </w:r>
      <w:r w:rsidDel="00000000" w:rsidR="00000000" w:rsidRPr="00000000">
        <w:rPr>
          <w:sz w:val="24"/>
          <w:szCs w:val="24"/>
          <w:rtl w:val="0"/>
        </w:rPr>
        <w:t xml:space="preserve"> variables to describe the difference! This is known as Denavit-Hartenberg Model, or DH Model. </w:t>
      </w:r>
      <w:r w:rsidDel="00000000" w:rsidR="00000000" w:rsidRPr="00000000">
        <w:rPr>
          <w:color w:val="ff0000"/>
          <w:sz w:val="24"/>
          <w:szCs w:val="24"/>
          <w:rtl w:val="0"/>
        </w:rPr>
        <w:t xml:space="preserve">The rules to defines your coordinates</w:t>
      </w:r>
      <w:r w:rsidDel="00000000" w:rsidR="00000000" w:rsidRPr="00000000">
        <w:rPr>
          <w:sz w:val="24"/>
          <w:szCs w:val="24"/>
          <w:rtl w:val="0"/>
        </w:rPr>
        <w:t xml:space="preserve"> are: 1) the z-axis is in the direction of the joint axis 2) the x-axis is parallel to the common normal of consecutive two z-axes, i.e., x</w:t>
      </w:r>
      <w:r w:rsidDel="00000000" w:rsidR="00000000" w:rsidRPr="00000000">
        <w:rPr>
          <w:sz w:val="24"/>
          <w:szCs w:val="24"/>
          <w:vertAlign w:val="subscript"/>
          <w:rtl w:val="0"/>
        </w:rPr>
        <w:t xml:space="preserve">n </w:t>
      </w:r>
      <w:r w:rsidDel="00000000" w:rsidR="00000000" w:rsidRPr="00000000">
        <w:rPr>
          <w:sz w:val="24"/>
          <w:szCs w:val="24"/>
          <w:rtl w:val="0"/>
        </w:rPr>
        <w:t xml:space="preserve">= </w:t>
      </w:r>
      <m:oMath>
        <m:r>
          <m:t>±</m:t>
        </m:r>
      </m:oMath>
      <w:r w:rsidDel="00000000" w:rsidR="00000000" w:rsidRPr="00000000">
        <w:rPr>
          <w:sz w:val="24"/>
          <w:szCs w:val="24"/>
          <w:rtl w:val="0"/>
        </w:rPr>
        <w:t xml:space="preserve">z</w:t>
      </w:r>
      <w:r w:rsidDel="00000000" w:rsidR="00000000" w:rsidRPr="00000000">
        <w:rPr>
          <w:sz w:val="24"/>
          <w:szCs w:val="24"/>
          <w:vertAlign w:val="subscript"/>
          <w:rtl w:val="0"/>
        </w:rPr>
        <w:t xml:space="preserve">n-1</w:t>
      </w:r>
      <m:oMath>
        <m:r>
          <m:t>×</m:t>
        </m:r>
      </m:oMath>
      <w:r w:rsidDel="00000000" w:rsidR="00000000" w:rsidRPr="00000000">
        <w:rPr>
          <w:sz w:val="24"/>
          <w:szCs w:val="24"/>
          <w:rtl w:val="0"/>
        </w:rPr>
        <w:t xml:space="preserve">z</w:t>
      </w:r>
      <w:r w:rsidDel="00000000" w:rsidR="00000000" w:rsidRPr="00000000">
        <w:rPr>
          <w:sz w:val="24"/>
          <w:szCs w:val="24"/>
          <w:vertAlign w:val="subscript"/>
          <w:rtl w:val="0"/>
        </w:rPr>
        <w:t xml:space="preserve">n</w:t>
      </w:r>
      <w:r w:rsidDel="00000000" w:rsidR="00000000" w:rsidRPr="00000000">
        <w:rPr>
          <w:sz w:val="24"/>
          <w:szCs w:val="24"/>
          <w:rtl w:val="0"/>
        </w:rPr>
        <w:t xml:space="preserve">. After constructed our frames, we need four steps to coincide the consecutive two: 1) traverse z-axis a distance </w:t>
      </w:r>
      <w:r w:rsidDel="00000000" w:rsidR="00000000" w:rsidRPr="00000000">
        <w:rPr>
          <w:color w:val="ff0000"/>
          <w:sz w:val="24"/>
          <w:szCs w:val="24"/>
          <w:rtl w:val="0"/>
        </w:rPr>
        <w:t xml:space="preserve">d</w:t>
      </w:r>
      <w:r w:rsidDel="00000000" w:rsidR="00000000" w:rsidRPr="00000000">
        <w:rPr>
          <w:sz w:val="24"/>
          <w:szCs w:val="24"/>
          <w:rtl w:val="0"/>
        </w:rPr>
        <w:t xml:space="preserve"> 2) rotate z-axis about</w:t>
      </w:r>
      <m:oMath>
        <m:r>
          <m:t>θ</m:t>
        </m:r>
      </m:oMath>
      <w:r w:rsidDel="00000000" w:rsidR="00000000" w:rsidRPr="00000000">
        <w:rPr>
          <w:sz w:val="24"/>
          <w:szCs w:val="24"/>
          <w:rtl w:val="0"/>
        </w:rPr>
        <w:t xml:space="preserve">to align two x-axes 3) traverse along new x-axis a distance </w:t>
      </w:r>
      <w:r w:rsidDel="00000000" w:rsidR="00000000" w:rsidRPr="00000000">
        <w:rPr>
          <w:color w:val="ff0000"/>
          <w:sz w:val="24"/>
          <w:szCs w:val="24"/>
          <w:rtl w:val="0"/>
        </w:rPr>
        <w:t xml:space="preserve">a </w:t>
      </w:r>
      <w:r w:rsidDel="00000000" w:rsidR="00000000" w:rsidRPr="00000000">
        <w:rPr>
          <w:sz w:val="24"/>
          <w:szCs w:val="24"/>
          <w:rtl w:val="0"/>
        </w:rPr>
        <w:t xml:space="preserve">4) rotate new x-axis about </w:t>
      </w:r>
      <m:oMath>
        <m:r>
          <m:t>α</m:t>
        </m:r>
      </m:oMath>
      <w:r w:rsidDel="00000000" w:rsidR="00000000" w:rsidRPr="00000000">
        <w:rPr>
          <w:sz w:val="24"/>
          <w:szCs w:val="24"/>
          <w:rtl w:val="0"/>
        </w:rPr>
        <w:t xml:space="preserve">to align two z-axes. The </w:t>
      </w:r>
      <w:hyperlink r:id="rId13">
        <w:r w:rsidDel="00000000" w:rsidR="00000000" w:rsidRPr="00000000">
          <w:rPr>
            <w:color w:val="1155cc"/>
            <w:sz w:val="24"/>
            <w:szCs w:val="24"/>
            <w:u w:val="single"/>
            <w:rtl w:val="0"/>
          </w:rPr>
          <w:t xml:space="preserve">video</w:t>
        </w:r>
      </w:hyperlink>
      <w:r w:rsidDel="00000000" w:rsidR="00000000" w:rsidRPr="00000000">
        <w:rPr>
          <w:sz w:val="24"/>
          <w:szCs w:val="24"/>
          <w:rtl w:val="0"/>
        </w:rPr>
        <w:t xml:space="preserve"> is a good demonstration. After the procedure, you will get a transformation matrix, from previous frame to next frame, as</w:t>
      </w:r>
    </w:p>
    <w:p w:rsidR="00000000" w:rsidDel="00000000" w:rsidP="00000000" w:rsidRDefault="00000000" w:rsidRPr="00000000" w14:paraId="00000030">
      <w:pPr>
        <w:rPr>
          <w:sz w:val="24"/>
          <w:szCs w:val="24"/>
        </w:rPr>
      </w:pPr>
      <m:oMath>
        <m:r>
          <w:rPr>
            <w:sz w:val="24"/>
            <w:szCs w:val="24"/>
          </w:rPr>
          <m:t xml:space="preserve">T = trans(Z, d)*rot(Z,</m:t>
        </m:r>
        <m:r>
          <w:rPr>
            <w:rFonts w:ascii="Times New Roman" w:cs="Times New Roman" w:eastAsia="Times New Roman" w:hAnsi="Times New Roman"/>
            <w:sz w:val="24"/>
            <w:szCs w:val="24"/>
          </w:rPr>
          <m:t xml:space="preserve">θ</m:t>
        </m:r>
        <m:r>
          <w:rPr>
            <w:sz w:val="24"/>
            <w:szCs w:val="24"/>
          </w:rPr>
          <m:t xml:space="preserve">)*trans(X, </m:t>
        </m:r>
        <m:r>
          <w:rPr/>
          <m:t xml:space="preserve">a</m:t>
        </m:r>
        <m:r>
          <w:rPr>
            <w:sz w:val="24"/>
            <w:szCs w:val="24"/>
          </w:rPr>
          <m:t xml:space="preserve">)*rot(X,</m:t>
        </m:r>
        <m:r>
          <w:rPr>
            <w:rFonts w:ascii="Times New Roman" w:cs="Times New Roman" w:eastAsia="Times New Roman" w:hAnsi="Times New Roman"/>
            <w:sz w:val="24"/>
            <w:szCs w:val="24"/>
          </w:rPr>
          <m:t xml:space="preserve">α</m:t>
        </m:r>
        <m:r>
          <w:rPr>
            <w:sz w:val="24"/>
            <w:szCs w:val="24"/>
          </w:rPr>
          <m:t xml:space="preserve">)=</m:t>
        </m:r>
      </m:oMath>
      <w:r w:rsidDel="00000000" w:rsidR="00000000" w:rsidRPr="00000000">
        <w:rPr>
          <w:sz w:val="24"/>
          <w:szCs w:val="24"/>
        </w:rPr>
        <w:drawing>
          <wp:inline distB="114300" distT="114300" distL="114300" distR="114300">
            <wp:extent cx="2552700" cy="800100"/>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52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One DH parameters table of our simple arm is as below</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4"/>
                <w:szCs w:val="24"/>
              </w:rPr>
            </w:pPr>
            <w:r w:rsidDel="00000000" w:rsidR="00000000" w:rsidRPr="00000000">
              <w:rPr>
                <w:rFonts w:ascii="Times New Roman" w:cs="Times New Roman" w:eastAsia="Times New Roman" w:hAnsi="Times New Roman"/>
                <w:sz w:val="24"/>
                <w:szCs w:val="24"/>
                <w:rtl w:val="0"/>
              </w:rPr>
              <w:t xml:space="preserve">θ</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rFonts w:ascii="Times New Roman" w:cs="Times New Roman" w:eastAsia="Times New Roman" w:hAnsi="Times New Roman"/>
                <w:sz w:val="24"/>
                <w:szCs w:val="24"/>
                <w:rtl w:val="0"/>
              </w:rPr>
              <w:t xml:space="preserve">α</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0 -&gt;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color w:val="ff0000"/>
                <w:sz w:val="24"/>
                <w:szCs w:val="24"/>
              </w:rPr>
            </w:pPr>
            <w:r w:rsidDel="00000000" w:rsidR="00000000" w:rsidRPr="00000000">
              <w:rPr>
                <w:sz w:val="24"/>
                <w:szCs w:val="24"/>
                <w:rtl w:val="0"/>
              </w:rPr>
              <w:t xml:space="preserve">d</w:t>
            </w:r>
            <w:r w:rsidDel="00000000" w:rsidR="00000000" w:rsidRPr="00000000">
              <w:rPr>
                <w:sz w:val="24"/>
                <w:szCs w:val="24"/>
                <w:vertAlign w:val="subscript"/>
                <w:rtl w:val="0"/>
              </w:rPr>
              <w:t xml:space="preserve">0</w:t>
            </w:r>
            <w:r w:rsidDel="00000000" w:rsidR="00000000" w:rsidRPr="00000000">
              <w:rPr>
                <w:sz w:val="24"/>
                <w:szCs w:val="24"/>
                <w:rtl w:val="0"/>
              </w:rPr>
              <w:t xml:space="preserve"> = 0.045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π</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π/2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1 -&gt;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color w:val="ff0000"/>
                <w:sz w:val="24"/>
                <w:szCs w:val="24"/>
              </w:rPr>
            </w:pPr>
            <w:r w:rsidDel="00000000" w:rsidR="00000000" w:rsidRPr="00000000">
              <w:rPr>
                <w:sz w:val="24"/>
                <w:szCs w:val="24"/>
                <w:rtl w:val="0"/>
              </w:rPr>
              <w:t xml:space="preserve">d</w:t>
            </w:r>
            <w:r w:rsidDel="00000000" w:rsidR="00000000" w:rsidRPr="00000000">
              <w:rPr>
                <w:sz w:val="24"/>
                <w:szCs w:val="24"/>
                <w:vertAlign w:val="subscript"/>
                <w:rtl w:val="0"/>
              </w:rPr>
              <w:t xml:space="preserve">1</w:t>
            </w:r>
            <w:r w:rsidDel="00000000" w:rsidR="00000000" w:rsidRPr="00000000">
              <w:rPr>
                <w:sz w:val="24"/>
                <w:szCs w:val="24"/>
                <w:rtl w:val="0"/>
              </w:rPr>
              <w:t xml:space="preserve"> = 0.06</w:t>
            </w:r>
            <w:r w:rsidDel="00000000" w:rsidR="00000000" w:rsidRPr="00000000">
              <w:rPr>
                <w:sz w:val="24"/>
                <w:szCs w:val="24"/>
                <w:vertAlign w:val="subscript"/>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π/2+</w:t>
            </w:r>
            <m:oMath>
              <m:sSub>
                <m:sSubPr>
                  <m:ctrlPr>
                    <w:rPr>
                      <w:sz w:val="24"/>
                      <w:szCs w:val="24"/>
                    </w:rPr>
                  </m:ctrlPr>
                </m:sSubPr>
                <m:e>
                  <m:r>
                    <m:t>θ</m:t>
                  </m:r>
                </m:e>
                <m:sub>
                  <m:r>
                    <w:rPr>
                      <w:sz w:val="24"/>
                      <w:szCs w:val="24"/>
                    </w:rPr>
                    <m:t xml:space="preserve">1</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π/2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24"/>
                <w:szCs w:val="24"/>
              </w:rPr>
            </w:pPr>
            <w:r w:rsidDel="00000000" w:rsidR="00000000" w:rsidRPr="00000000">
              <w:rPr>
                <w:sz w:val="24"/>
                <w:szCs w:val="24"/>
                <w:rtl w:val="0"/>
              </w:rPr>
              <w:t xml:space="preserve">2 -&gt;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24"/>
                <w:szCs w:val="24"/>
              </w:rPr>
            </w:pPr>
            <w:r w:rsidDel="00000000" w:rsidR="00000000" w:rsidRPr="00000000">
              <w:rPr>
                <w:sz w:val="24"/>
                <w:szCs w:val="24"/>
                <w:rtl w:val="0"/>
              </w:rPr>
              <w:t xml:space="preserve">-π/2+</w:t>
            </w:r>
            <m:oMath>
              <m:sSub>
                <m:sSubPr>
                  <m:ctrlPr>
                    <w:rPr>
                      <w:sz w:val="24"/>
                      <w:szCs w:val="24"/>
                    </w:rPr>
                  </m:ctrlPr>
                </m:sSubPr>
                <m:e>
                  <m:r>
                    <m:t>θ</m:t>
                  </m:r>
                </m:e>
                <m:sub>
                  <m:r>
                    <w:rPr>
                      <w:sz w:val="24"/>
                      <w:szCs w:val="24"/>
                    </w:rPr>
                    <m:t xml:space="preserve">2</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4"/>
                <w:szCs w:val="24"/>
              </w:rPr>
            </w:pPr>
            <w:r w:rsidDel="00000000" w:rsidR="00000000" w:rsidRPr="00000000">
              <w:rPr>
                <w:sz w:val="24"/>
                <w:szCs w:val="24"/>
                <w:rtl w:val="0"/>
              </w:rPr>
              <w:t xml:space="preserve">-a</w:t>
            </w:r>
            <w:r w:rsidDel="00000000" w:rsidR="00000000" w:rsidRPr="00000000">
              <w:rPr>
                <w:sz w:val="24"/>
                <w:szCs w:val="24"/>
                <w:vertAlign w:val="subscript"/>
                <w:rtl w:val="0"/>
              </w:rPr>
              <w:t xml:space="preserve">2</w:t>
            </w:r>
            <w:r w:rsidDel="00000000" w:rsidR="00000000" w:rsidRPr="00000000">
              <w:rPr>
                <w:sz w:val="24"/>
                <w:szCs w:val="24"/>
                <w:rtl w:val="0"/>
              </w:rPr>
              <w:t xml:space="preserve"> = -0.065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24"/>
                <w:szCs w:val="24"/>
              </w:rPr>
            </w:pPr>
            <w:r w:rsidDel="00000000" w:rsidR="00000000" w:rsidRPr="00000000">
              <w:rPr>
                <w:sz w:val="24"/>
                <w:szCs w:val="24"/>
                <w:rtl w:val="0"/>
              </w:rPr>
              <w:t xml:space="preserve">π/2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3 -&gt;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4"/>
                <w:szCs w:val="24"/>
              </w:rPr>
            </w:pPr>
            <w:r w:rsidDel="00000000" w:rsidR="00000000" w:rsidRPr="00000000">
              <w:rPr>
                <w:sz w:val="24"/>
                <w:szCs w:val="24"/>
                <w:rtl w:val="0"/>
              </w:rPr>
              <w:t xml:space="preserve">d</w:t>
            </w:r>
            <w:r w:rsidDel="00000000" w:rsidR="00000000" w:rsidRPr="00000000">
              <w:rPr>
                <w:sz w:val="24"/>
                <w:szCs w:val="24"/>
                <w:vertAlign w:val="subscript"/>
                <w:rtl w:val="0"/>
              </w:rPr>
              <w:t xml:space="preserve">3</w:t>
            </w:r>
            <w:r w:rsidDel="00000000" w:rsidR="00000000" w:rsidRPr="00000000">
              <w:rPr>
                <w:sz w:val="24"/>
                <w:szCs w:val="24"/>
                <w:rtl w:val="0"/>
              </w:rPr>
              <w:t xml:space="preserve"> = 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04B">
      <w:pPr>
        <w:rPr>
          <w:sz w:val="24"/>
          <w:szCs w:val="24"/>
        </w:rPr>
      </w:pPr>
      <w:r w:rsidDel="00000000" w:rsidR="00000000" w:rsidRPr="00000000">
        <w:rPr>
          <w:sz w:val="24"/>
          <w:szCs w:val="24"/>
          <w:rtl w:val="0"/>
        </w:rPr>
        <w:t xml:space="preserve">Dimension approxiamated from measured</w:t>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681663" cy="3741841"/>
            <wp:effectExtent b="0" l="0" r="0" t="0"/>
            <wp:docPr id="10" name="image10.png"/>
            <a:graphic>
              <a:graphicData uri="http://schemas.openxmlformats.org/drawingml/2006/picture">
                <pic:pic>
                  <pic:nvPicPr>
                    <pic:cNvPr id="0" name="image10.png"/>
                    <pic:cNvPicPr preferRelativeResize="0"/>
                  </pic:nvPicPr>
                  <pic:blipFill>
                    <a:blip r:embed="rId15"/>
                    <a:srcRect b="7522" l="3654" r="7308" t="14380"/>
                    <a:stretch>
                      <a:fillRect/>
                    </a:stretch>
                  </pic:blipFill>
                  <pic:spPr>
                    <a:xfrm>
                      <a:off x="0" y="0"/>
                      <a:ext cx="5681663" cy="374184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(Red: x-axis, Blue: z-axis)</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After the calculation, the transformation matrix of end effector w.r.t base is</w:t>
      </w:r>
      <w:r w:rsidDel="00000000" w:rsidR="00000000" w:rsidRPr="00000000">
        <w:rPr>
          <w:sz w:val="24"/>
          <w:szCs w:val="24"/>
        </w:rPr>
        <w:drawing>
          <wp:inline distB="114300" distT="114300" distL="114300" distR="114300">
            <wp:extent cx="2638425" cy="8763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6384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So, given the joints</w:t>
      </w:r>
      <m:oMath>
        <m:sSub>
          <m:sSubPr>
            <m:ctrlPr>
              <w:rPr>
                <w:sz w:val="24"/>
                <w:szCs w:val="24"/>
              </w:rPr>
            </m:ctrlPr>
          </m:sSubPr>
          <m:e>
            <m:r>
              <m:t>θ</m:t>
            </m:r>
          </m:e>
          <m:sub>
            <m:r>
              <w:rPr>
                <w:sz w:val="24"/>
                <w:szCs w:val="24"/>
              </w:rPr>
              <m:t xml:space="preserve">1</m:t>
            </m:r>
          </m:sub>
        </m:sSub>
        <m:r>
          <w:rPr>
            <w:sz w:val="24"/>
            <w:szCs w:val="24"/>
          </w:rPr>
          <m:t xml:space="preserve">and </m:t>
        </m:r>
        <m:sSub>
          <m:sSubPr>
            <m:ctrlPr>
              <w:rPr>
                <w:sz w:val="24"/>
                <w:szCs w:val="24"/>
              </w:rPr>
            </m:ctrlPr>
          </m:sSubPr>
          <m:e>
            <m:r>
              <w:rPr>
                <w:sz w:val="24"/>
                <w:szCs w:val="24"/>
              </w:rPr>
              <m:t>θ</m:t>
            </m:r>
          </m:e>
          <m:sub>
            <m:r>
              <w:rPr>
                <w:sz w:val="24"/>
                <w:szCs w:val="24"/>
              </w:rPr>
              <m:t xml:space="preserve">2</m:t>
            </m:r>
          </m:sub>
        </m:sSub>
      </m:oMath>
      <w:r w:rsidDel="00000000" w:rsidR="00000000" w:rsidRPr="00000000">
        <w:rPr>
          <w:sz w:val="24"/>
          <w:szCs w:val="24"/>
          <w:rtl w:val="0"/>
        </w:rPr>
        <w:t xml:space="preserve">, we then know the pose of end effector, such procedure is called as </w:t>
      </w:r>
      <w:r w:rsidDel="00000000" w:rsidR="00000000" w:rsidRPr="00000000">
        <w:rPr>
          <w:color w:val="ff0000"/>
          <w:sz w:val="24"/>
          <w:szCs w:val="24"/>
          <w:rtl w:val="0"/>
        </w:rPr>
        <w:t xml:space="preserve">forward kinematic</w:t>
      </w:r>
      <w:r w:rsidDel="00000000" w:rsidR="00000000" w:rsidRPr="00000000">
        <w:rPr>
          <w:sz w:val="24"/>
          <w:szCs w:val="24"/>
          <w:rtl w:val="0"/>
        </w:rPr>
        <w:t xml:space="preserve">. On the other hand, if we are given the pose of end effector or tool center point and we want to know the sets of joints such that satisfy the pose, the procedure is called as </w:t>
      </w:r>
      <w:r w:rsidDel="00000000" w:rsidR="00000000" w:rsidRPr="00000000">
        <w:rPr>
          <w:color w:val="ff0000"/>
          <w:sz w:val="24"/>
          <w:szCs w:val="24"/>
          <w:rtl w:val="0"/>
        </w:rPr>
        <w:t xml:space="preserve">inverse kinematic</w:t>
      </w:r>
      <w:r w:rsidDel="00000000" w:rsidR="00000000" w:rsidRPr="00000000">
        <w:rPr>
          <w:sz w:val="24"/>
          <w:szCs w:val="24"/>
          <w:rtl w:val="0"/>
        </w:rPr>
        <w:t xml:space="preserve">. FK is easier than IK,while unlucky, in practice case, we meet IK problems more frequently.</w:t>
      </w:r>
    </w:p>
    <w:p w:rsidR="00000000" w:rsidDel="00000000" w:rsidP="00000000" w:rsidRDefault="00000000" w:rsidRPr="00000000" w14:paraId="00000053">
      <w:pPr>
        <w:rPr>
          <w:sz w:val="24"/>
          <w:szCs w:val="24"/>
        </w:rPr>
      </w:pPr>
      <w:r w:rsidDel="00000000" w:rsidR="00000000" w:rsidRPr="00000000">
        <w:rPr>
          <w:sz w:val="24"/>
          <w:szCs w:val="24"/>
          <w:rtl w:val="0"/>
        </w:rPr>
        <w:t xml:space="preserve">Let’s take a look at the UR_kinematic, the code is available at </w:t>
      </w:r>
      <w:hyperlink r:id="rId17">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4833938" cy="4374557"/>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833938" cy="437455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Input: </w:t>
      </w:r>
      <m:oMath>
        <m:r>
          <w:rPr>
            <w:sz w:val="24"/>
            <w:szCs w:val="24"/>
          </w:rPr>
          <m:t xml:space="preserve">q = [</m:t>
        </m:r>
        <m:sSub>
          <m:sSubPr>
            <m:ctrlPr>
              <w:rPr>
                <w:sz w:val="24"/>
                <w:szCs w:val="24"/>
              </w:rPr>
            </m:ctrlPr>
          </m:sSubPr>
          <m:e>
            <m:r>
              <w:rPr>
                <w:sz w:val="24"/>
                <w:szCs w:val="24"/>
              </w:rPr>
              <m:t>θ</m:t>
            </m:r>
          </m:e>
          <m:sub>
            <m:r>
              <w:rPr>
                <w:sz w:val="24"/>
                <w:szCs w:val="24"/>
              </w:rPr>
              <m:t xml:space="preserve">1 </m:t>
            </m:r>
          </m:sub>
        </m:sSub>
        <m:r>
          <w:rPr>
            <w:sz w:val="24"/>
            <w:szCs w:val="24"/>
          </w:rPr>
          <m:t xml:space="preserve">,</m:t>
        </m:r>
        <m:sSub>
          <m:sSubPr>
            <m:ctrlPr>
              <w:rPr>
                <w:sz w:val="24"/>
                <w:szCs w:val="24"/>
              </w:rPr>
            </m:ctrlPr>
          </m:sSubPr>
          <m:e>
            <m:r>
              <w:rPr>
                <w:sz w:val="24"/>
                <w:szCs w:val="24"/>
              </w:rPr>
              <m:t>θ</m:t>
            </m:r>
          </m:e>
          <m:sub>
            <m:r>
              <w:rPr>
                <w:sz w:val="24"/>
                <w:szCs w:val="24"/>
              </w:rPr>
              <m:t xml:space="preserve">2 </m:t>
            </m:r>
          </m:sub>
        </m:sSub>
        <m:r>
          <w:rPr>
            <w:sz w:val="24"/>
            <w:szCs w:val="24"/>
          </w:rPr>
          <m:t xml:space="preserve">, </m:t>
        </m:r>
        <m:sSub>
          <m:sSubPr>
            <m:ctrlPr>
              <w:rPr>
                <w:sz w:val="24"/>
                <w:szCs w:val="24"/>
              </w:rPr>
            </m:ctrlPr>
          </m:sSubPr>
          <m:e>
            <m:r>
              <w:rPr>
                <w:sz w:val="24"/>
                <w:szCs w:val="24"/>
              </w:rPr>
              <m:t>θ</m:t>
            </m:r>
          </m:e>
          <m:sub>
            <m:r>
              <w:rPr>
                <w:sz w:val="24"/>
                <w:szCs w:val="24"/>
              </w:rPr>
              <m:t xml:space="preserve">3 </m:t>
            </m:r>
          </m:sub>
        </m:sSub>
        <m:r>
          <w:rPr>
            <w:sz w:val="24"/>
            <w:szCs w:val="24"/>
          </w:rPr>
          <m:t xml:space="preserve">, </m:t>
        </m:r>
        <m:sSub>
          <m:sSubPr>
            <m:ctrlPr>
              <w:rPr>
                <w:sz w:val="24"/>
                <w:szCs w:val="24"/>
              </w:rPr>
            </m:ctrlPr>
          </m:sSubPr>
          <m:e>
            <m:r>
              <w:rPr>
                <w:sz w:val="24"/>
                <w:szCs w:val="24"/>
              </w:rPr>
              <m:t>θ</m:t>
            </m:r>
          </m:e>
          <m:sub>
            <m:r>
              <w:rPr>
                <w:sz w:val="24"/>
                <w:szCs w:val="24"/>
              </w:rPr>
              <m:t xml:space="preserve">4 </m:t>
            </m:r>
          </m:sub>
        </m:sSub>
        <m:r>
          <w:rPr>
            <w:sz w:val="24"/>
            <w:szCs w:val="24"/>
          </w:rPr>
          <m:t xml:space="preserve">, </m:t>
        </m:r>
        <m:sSub>
          <m:sSubPr>
            <m:ctrlPr>
              <w:rPr>
                <w:sz w:val="24"/>
                <w:szCs w:val="24"/>
              </w:rPr>
            </m:ctrlPr>
          </m:sSubPr>
          <m:e>
            <m:r>
              <w:rPr>
                <w:sz w:val="24"/>
                <w:szCs w:val="24"/>
              </w:rPr>
              <m:t>θ</m:t>
            </m:r>
          </m:e>
          <m:sub>
            <m:r>
              <w:rPr>
                <w:sz w:val="24"/>
                <w:szCs w:val="24"/>
              </w:rPr>
              <m:t xml:space="preserve">5 </m:t>
            </m:r>
          </m:sub>
        </m:sSub>
        <m:r>
          <w:rPr>
            <w:sz w:val="24"/>
            <w:szCs w:val="24"/>
          </w:rPr>
          <m:t xml:space="preserve">, </m:t>
        </m:r>
        <m:sSub>
          <m:sSubPr>
            <m:ctrlPr>
              <w:rPr>
                <w:sz w:val="24"/>
                <w:szCs w:val="24"/>
              </w:rPr>
            </m:ctrlPr>
          </m:sSubPr>
          <m:e>
            <m:r>
              <w:rPr>
                <w:sz w:val="24"/>
                <w:szCs w:val="24"/>
              </w:rPr>
              <m:t>θ</m:t>
            </m:r>
          </m:e>
          <m:sub>
            <m:r>
              <w:rPr>
                <w:sz w:val="24"/>
                <w:szCs w:val="24"/>
              </w:rPr>
              <m:t xml:space="preserve">6</m:t>
            </m:r>
          </m:sub>
        </m:sSub>
        <m:r>
          <w:rPr>
            <w:sz w:val="24"/>
            <w:szCs w:val="24"/>
          </w:rPr>
          <m:t xml:space="preserve">]: joints value</m:t>
        </m:r>
      </m:oMath>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Output: </w:t>
      </w:r>
      <m:oMath>
        <m:r>
          <w:rPr>
            <w:sz w:val="24"/>
            <w:szCs w:val="24"/>
          </w:rPr>
          <m:t xml:space="preserve">T:4*4 transformation matrix</m:t>
        </m:r>
      </m:oMath>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What a messy, isn’t it? But slide down the file, IK part takes more than one hundred lines…</w:t>
      </w:r>
    </w:p>
    <w:p w:rsidR="00000000" w:rsidDel="00000000" w:rsidP="00000000" w:rsidRDefault="00000000" w:rsidRPr="00000000" w14:paraId="00000059">
      <w:pPr>
        <w:rPr>
          <w:sz w:val="24"/>
          <w:szCs w:val="24"/>
        </w:rPr>
      </w:pPr>
      <w:r w:rsidDel="00000000" w:rsidR="00000000" w:rsidRPr="00000000">
        <w:rPr>
          <w:sz w:val="24"/>
          <w:szCs w:val="24"/>
          <w:rtl w:val="0"/>
        </w:rPr>
        <w:t xml:space="preserve">So, let’s use our simple 2 DoF arm to understand the inverse kinematic concept.</w:t>
      </w:r>
    </w:p>
    <w:p w:rsidR="00000000" w:rsidDel="00000000" w:rsidP="00000000" w:rsidRDefault="00000000" w:rsidRPr="00000000" w14:paraId="0000005A">
      <w:pPr>
        <w:rPr>
          <w:b w:val="1"/>
          <w:sz w:val="24"/>
          <w:szCs w:val="24"/>
        </w:rPr>
      </w:pPr>
      <w:r w:rsidDel="00000000" w:rsidR="00000000" w:rsidRPr="00000000">
        <w:rPr>
          <w:sz w:val="24"/>
          <w:szCs w:val="24"/>
          <w:rtl w:val="0"/>
        </w:rPr>
        <w:t xml:space="preserve">Since there are only two joint variables, we cannot reach any position in workspace with arbitrary orientation, instead we can only assign position value, i.e, x, y and z. From the result above with simple trigonometric algebra, we can calculate the joint values from given position, the code is available at </w:t>
      </w:r>
      <w:r w:rsidDel="00000000" w:rsidR="00000000" w:rsidRPr="00000000">
        <w:rPr>
          <w:b w:val="1"/>
          <w:sz w:val="24"/>
          <w:szCs w:val="24"/>
          <w:rtl w:val="0"/>
        </w:rPr>
        <w:t xml:space="preserve">~/sis_lab_all_2020/07-Robot_Arm_1/catkin_ws/src/sis_arm/src/sis_arm_server.cpp</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b w:val="1"/>
          <w:color w:val="ff0000"/>
          <w:sz w:val="24"/>
          <w:szCs w:val="24"/>
        </w:rPr>
      </w:pPr>
      <w:r w:rsidDel="00000000" w:rsidR="00000000" w:rsidRPr="00000000">
        <w:rPr>
          <w:color w:val="ff0000"/>
          <w:sz w:val="24"/>
          <w:szCs w:val="24"/>
          <w:highlight w:val="yellow"/>
          <w:rtl w:val="0"/>
        </w:rPr>
        <w:t xml:space="preserve">laptop</w:t>
      </w: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roslaunch sis_arm sis_arm_server.launch </w:t>
      </w:r>
      <w:r w:rsidDel="00000000" w:rsidR="00000000" w:rsidRPr="00000000">
        <w:rPr>
          <w:b w:val="1"/>
          <w:color w:val="ff0000"/>
          <w:sz w:val="24"/>
          <w:szCs w:val="24"/>
          <w:rtl w:val="0"/>
        </w:rPr>
        <w:t xml:space="preserve"># Don’t turn off this launch until assignment</w:t>
      </w:r>
    </w:p>
    <w:p w:rsidR="00000000" w:rsidDel="00000000" w:rsidP="00000000" w:rsidRDefault="00000000" w:rsidRPr="00000000" w14:paraId="0000005D">
      <w:pPr>
        <w:rPr>
          <w:sz w:val="24"/>
          <w:szCs w:val="24"/>
        </w:rPr>
      </w:pPr>
      <w:r w:rsidDel="00000000" w:rsidR="00000000" w:rsidRPr="00000000">
        <w:rPr>
          <w:sz w:val="24"/>
          <w:szCs w:val="24"/>
          <w:rtl w:val="0"/>
        </w:rPr>
        <w:t xml:space="preserve">In another terminal, type</w:t>
      </w:r>
    </w:p>
    <w:p w:rsidR="00000000" w:rsidDel="00000000" w:rsidP="00000000" w:rsidRDefault="00000000" w:rsidRPr="00000000" w14:paraId="0000005E">
      <w:pPr>
        <w:rPr>
          <w:b w:val="1"/>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w:t>
      </w:r>
      <w:r w:rsidDel="00000000" w:rsidR="00000000" w:rsidRPr="00000000">
        <w:rPr>
          <w:b w:val="1"/>
          <w:sz w:val="24"/>
          <w:szCs w:val="24"/>
          <w:rtl w:val="0"/>
        </w:rPr>
        <w:t xml:space="preserve">cd ~/sis_lab_all_2020/07-Robot_Arm_1/catkin_ws/ &amp;&amp; source devel/setup.bash</w:t>
      </w:r>
    </w:p>
    <w:p w:rsidR="00000000" w:rsidDel="00000000" w:rsidP="00000000" w:rsidRDefault="00000000" w:rsidRPr="00000000" w14:paraId="0000005F">
      <w:pPr>
        <w:rPr>
          <w:b w:val="1"/>
          <w:sz w:val="24"/>
          <w:szCs w:val="24"/>
        </w:rPr>
      </w:pPr>
      <w:r w:rsidDel="00000000" w:rsidR="00000000" w:rsidRPr="00000000">
        <w:rPr>
          <w:sz w:val="24"/>
          <w:szCs w:val="24"/>
          <w:rtl w:val="0"/>
        </w:rPr>
        <w:t xml:space="preserve">laptop $ </w:t>
      </w:r>
      <w:r w:rsidDel="00000000" w:rsidR="00000000" w:rsidRPr="00000000">
        <w:rPr>
          <w:b w:val="1"/>
          <w:sz w:val="24"/>
          <w:szCs w:val="24"/>
          <w:rtl w:val="0"/>
        </w:rPr>
        <w:t xml:space="preserve">rosservice call /sis_arm_control/goto_pose_srv "x: 0.0</w:t>
      </w:r>
    </w:p>
    <w:p w:rsidR="00000000" w:rsidDel="00000000" w:rsidP="00000000" w:rsidRDefault="00000000" w:rsidRPr="00000000" w14:paraId="00000060">
      <w:pPr>
        <w:rPr>
          <w:b w:val="1"/>
          <w:sz w:val="24"/>
          <w:szCs w:val="24"/>
        </w:rPr>
      </w:pPr>
      <w:r w:rsidDel="00000000" w:rsidR="00000000" w:rsidRPr="00000000">
        <w:rPr>
          <w:b w:val="1"/>
          <w:sz w:val="24"/>
          <w:szCs w:val="24"/>
          <w:rtl w:val="0"/>
        </w:rPr>
        <w:t xml:space="preserve">y: 0.125</w:t>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z: -0.025</w:t>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finger_percentage: 0"</w:t>
      </w:r>
    </w:p>
    <w:p w:rsidR="00000000" w:rsidDel="00000000" w:rsidP="00000000" w:rsidRDefault="00000000" w:rsidRPr="00000000" w14:paraId="00000063">
      <w:pPr>
        <w:rPr>
          <w:sz w:val="24"/>
          <w:szCs w:val="24"/>
        </w:rPr>
      </w:pPr>
      <w:r w:rsidDel="00000000" w:rsidR="00000000" w:rsidRPr="00000000">
        <w:rPr>
          <w:sz w:val="24"/>
          <w:szCs w:val="24"/>
          <w:rtl w:val="0"/>
        </w:rPr>
        <w:t xml:space="preserve">The request of the server is x, y, z and finger_percentage, which indicates the percentage of gripper closure.</w:t>
      </w:r>
    </w:p>
    <w:p w:rsidR="00000000" w:rsidDel="00000000" w:rsidP="00000000" w:rsidRDefault="00000000" w:rsidRPr="00000000" w14:paraId="00000064">
      <w:pPr>
        <w:rPr>
          <w:sz w:val="24"/>
          <w:szCs w:val="24"/>
        </w:rPr>
      </w:pPr>
      <w:r w:rsidDel="00000000" w:rsidR="00000000" w:rsidRPr="00000000">
        <w:rPr>
          <w:sz w:val="24"/>
          <w:szCs w:val="24"/>
          <w:rtl w:val="0"/>
        </w:rPr>
        <w:t xml:space="preserve">Try arbitrary position you want, you may see plan_result as “Success”, “Joint out of range” or “Given point out of range”. If the values you give are in range, you will see the motors start to rotate sequentially.</w:t>
      </w:r>
    </w:p>
    <w:p w:rsidR="00000000" w:rsidDel="00000000" w:rsidP="00000000" w:rsidRDefault="00000000" w:rsidRPr="00000000" w14:paraId="00000065">
      <w:pPr>
        <w:rPr>
          <w:sz w:val="24"/>
          <w:szCs w:val="24"/>
        </w:rPr>
      </w:pPr>
      <w:r w:rsidDel="00000000" w:rsidR="00000000" w:rsidRPr="00000000">
        <w:rPr>
          <w:sz w:val="24"/>
          <w:szCs w:val="24"/>
          <w:rtl w:val="0"/>
        </w:rPr>
        <w:t xml:space="preserve"> </w:t>
      </w:r>
    </w:p>
    <w:p w:rsidR="00000000" w:rsidDel="00000000" w:rsidP="00000000" w:rsidRDefault="00000000" w:rsidRPr="00000000" w14:paraId="00000066">
      <w:pPr>
        <w:rPr>
          <w:b w:val="1"/>
          <w:sz w:val="24"/>
          <w:szCs w:val="24"/>
        </w:rPr>
      </w:pPr>
      <w:r w:rsidDel="00000000" w:rsidR="00000000" w:rsidRPr="00000000">
        <w:rPr>
          <w:b w:val="1"/>
          <w:sz w:val="24"/>
          <w:szCs w:val="24"/>
          <w:rtl w:val="0"/>
        </w:rPr>
        <w:t xml:space="preserve">Discussion: </w:t>
      </w:r>
    </w:p>
    <w:p w:rsidR="00000000" w:rsidDel="00000000" w:rsidP="00000000" w:rsidRDefault="00000000" w:rsidRPr="00000000" w14:paraId="00000067">
      <w:pPr>
        <w:numPr>
          <w:ilvl w:val="0"/>
          <w:numId w:val="1"/>
        </w:numPr>
        <w:ind w:left="720" w:hanging="360"/>
        <w:rPr>
          <w:b w:val="1"/>
          <w:sz w:val="24"/>
          <w:szCs w:val="24"/>
        </w:rPr>
      </w:pPr>
      <w:r w:rsidDel="00000000" w:rsidR="00000000" w:rsidRPr="00000000">
        <w:rPr>
          <w:b w:val="1"/>
          <w:sz w:val="24"/>
          <w:szCs w:val="24"/>
          <w:rtl w:val="0"/>
        </w:rPr>
        <w:t xml:space="preserve">Derive the DH parameters table above to TAs.</w:t>
      </w:r>
    </w:p>
    <w:p w:rsidR="00000000" w:rsidDel="00000000" w:rsidP="00000000" w:rsidRDefault="00000000" w:rsidRPr="00000000" w14:paraId="00000068">
      <w:pPr>
        <w:numPr>
          <w:ilvl w:val="0"/>
          <w:numId w:val="1"/>
        </w:numPr>
        <w:ind w:left="720" w:hanging="360"/>
        <w:rPr>
          <w:b w:val="1"/>
          <w:sz w:val="24"/>
          <w:szCs w:val="24"/>
        </w:rPr>
      </w:pPr>
      <w:r w:rsidDel="00000000" w:rsidR="00000000" w:rsidRPr="00000000">
        <w:rPr>
          <w:b w:val="1"/>
          <w:sz w:val="24"/>
          <w:szCs w:val="24"/>
          <w:rtl w:val="0"/>
        </w:rPr>
        <w:t xml:space="preserve">Where is the difference between FK and IK? Explain it respectively.</w:t>
      </w:r>
    </w:p>
    <w:p w:rsidR="00000000" w:rsidDel="00000000" w:rsidP="00000000" w:rsidRDefault="00000000" w:rsidRPr="00000000" w14:paraId="00000069">
      <w:pPr>
        <w:numPr>
          <w:ilvl w:val="0"/>
          <w:numId w:val="1"/>
        </w:numPr>
        <w:ind w:left="720" w:hanging="360"/>
        <w:rPr>
          <w:b w:val="1"/>
          <w:sz w:val="24"/>
          <w:szCs w:val="24"/>
        </w:rPr>
      </w:pPr>
      <w:r w:rsidDel="00000000" w:rsidR="00000000" w:rsidRPr="00000000">
        <w:rPr>
          <w:b w:val="1"/>
          <w:sz w:val="24"/>
          <w:szCs w:val="24"/>
          <w:rtl w:val="0"/>
        </w:rPr>
        <w:t xml:space="preserve">In our configuration, is it possible to have multiple joint solutions with given position, without regarding it orientation? If yes, explain the condition it occurs. </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pStyle w:val="Heading3"/>
        <w:rPr>
          <w:sz w:val="24"/>
          <w:szCs w:val="24"/>
        </w:rPr>
      </w:pPr>
      <w:bookmarkStart w:colFirst="0" w:colLast="0" w:name="_60rts91qlmd" w:id="5"/>
      <w:bookmarkEnd w:id="5"/>
      <w:r w:rsidDel="00000000" w:rsidR="00000000" w:rsidRPr="00000000">
        <w:rPr>
          <w:sz w:val="24"/>
          <w:szCs w:val="24"/>
          <w:rtl w:val="0"/>
        </w:rPr>
        <w:t xml:space="preserve">Topic/Activity 2 Visualize Your Robot With URDF</w:t>
      </w:r>
    </w:p>
    <w:p w:rsidR="00000000" w:rsidDel="00000000" w:rsidP="00000000" w:rsidRDefault="00000000" w:rsidRPr="00000000" w14:paraId="0000006C">
      <w:pPr>
        <w:rPr>
          <w:sz w:val="24"/>
          <w:szCs w:val="24"/>
        </w:rPr>
      </w:pPr>
      <w:r w:rsidDel="00000000" w:rsidR="00000000" w:rsidRPr="00000000">
        <w:rPr>
          <w:sz w:val="24"/>
          <w:szCs w:val="24"/>
          <w:rtl w:val="0"/>
        </w:rPr>
        <w:t xml:space="preserve">So now we have a simple robot arm, can we visualize it in RViz? Sure we can, but we need the help of URDF, unified robot description format, to describe our robot. URDF is an XML-format file like launch for representing your robot model. The file for our robot is available at </w:t>
      </w:r>
      <w:r w:rsidDel="00000000" w:rsidR="00000000" w:rsidRPr="00000000">
        <w:rPr>
          <w:b w:val="1"/>
          <w:sz w:val="24"/>
          <w:szCs w:val="24"/>
          <w:rtl w:val="0"/>
        </w:rPr>
        <w:t xml:space="preserve">~/sis_lab_all_2020/07-Robot_Arm_1/catkin_ws/src/robot_description/urdf/sis_arm.urdf.xacro</w:t>
      </w:r>
      <w:r w:rsidDel="00000000" w:rsidR="00000000" w:rsidRPr="00000000">
        <w:rPr>
          <w:sz w:val="24"/>
          <w:szCs w:val="24"/>
          <w:rtl w:val="0"/>
        </w:rPr>
        <w:t xml:space="preserve">. Let’s take a look.</w:t>
      </w:r>
    </w:p>
    <w:p w:rsidR="00000000" w:rsidDel="00000000" w:rsidP="00000000" w:rsidRDefault="00000000" w:rsidRPr="00000000" w14:paraId="0000006D">
      <w:pPr>
        <w:rPr>
          <w:sz w:val="24"/>
          <w:szCs w:val="24"/>
        </w:rPr>
      </w:pPr>
      <w:r w:rsidDel="00000000" w:rsidR="00000000" w:rsidRPr="00000000">
        <w:rPr>
          <w:sz w:val="24"/>
          <w:szCs w:val="24"/>
          <w:rtl w:val="0"/>
        </w:rPr>
        <w:t xml:space="preserve">The snapshot of the file is as following.</w:t>
      </w:r>
    </w:p>
    <w:p w:rsidR="00000000" w:rsidDel="00000000" w:rsidP="00000000" w:rsidRDefault="00000000" w:rsidRPr="00000000" w14:paraId="0000006E">
      <w:pPr>
        <w:rPr>
          <w:sz w:val="24"/>
          <w:szCs w:val="24"/>
        </w:rPr>
      </w:pPr>
      <w:r w:rsidDel="00000000" w:rsidR="00000000" w:rsidRPr="00000000">
        <w:rPr>
          <w:sz w:val="24"/>
          <w:szCs w:val="24"/>
        </w:rPr>
        <w:drawing>
          <wp:inline distB="114300" distT="114300" distL="114300" distR="114300">
            <wp:extent cx="5310104" cy="3519488"/>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310104"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highlight w:val="white"/>
        </w:rPr>
      </w:pPr>
      <w:r w:rsidDel="00000000" w:rsidR="00000000" w:rsidRPr="00000000">
        <w:rPr>
          <w:sz w:val="24"/>
          <w:szCs w:val="24"/>
          <w:rtl w:val="0"/>
        </w:rPr>
        <w:t xml:space="preserve">A </w:t>
      </w:r>
      <w:r w:rsidDel="00000000" w:rsidR="00000000" w:rsidRPr="00000000">
        <w:rPr>
          <w:color w:val="ff0000"/>
          <w:sz w:val="24"/>
          <w:szCs w:val="24"/>
          <w:rtl w:val="0"/>
        </w:rPr>
        <w:t xml:space="preserve">link</w:t>
      </w:r>
      <w:r w:rsidDel="00000000" w:rsidR="00000000" w:rsidRPr="00000000">
        <w:rPr>
          <w:sz w:val="24"/>
          <w:szCs w:val="24"/>
          <w:rtl w:val="0"/>
        </w:rPr>
        <w:t xml:space="preserve"> is a part of your robot, which will also create an TF frame. Between two different links, we need a </w:t>
      </w:r>
      <w:r w:rsidDel="00000000" w:rsidR="00000000" w:rsidRPr="00000000">
        <w:rPr>
          <w:color w:val="ff0000"/>
          <w:sz w:val="24"/>
          <w:szCs w:val="24"/>
          <w:rtl w:val="0"/>
        </w:rPr>
        <w:t xml:space="preserve">joint</w:t>
      </w:r>
      <w:r w:rsidDel="00000000" w:rsidR="00000000" w:rsidRPr="00000000">
        <w:rPr>
          <w:sz w:val="24"/>
          <w:szCs w:val="24"/>
          <w:rtl w:val="0"/>
        </w:rPr>
        <w:t xml:space="preserve"> to describe the relation of them, for example, fixed, revolute and prismatic. The </w:t>
      </w:r>
      <w:r w:rsidDel="00000000" w:rsidR="00000000" w:rsidRPr="00000000">
        <w:rPr>
          <w:color w:val="ff0000"/>
          <w:sz w:val="24"/>
          <w:szCs w:val="24"/>
          <w:rtl w:val="0"/>
        </w:rPr>
        <w:t xml:space="preserve">child link </w:t>
      </w:r>
      <w:r w:rsidDel="00000000" w:rsidR="00000000" w:rsidRPr="00000000">
        <w:rPr>
          <w:sz w:val="24"/>
          <w:szCs w:val="24"/>
          <w:rtl w:val="0"/>
        </w:rPr>
        <w:t xml:space="preserve">inherited from the </w:t>
      </w:r>
      <w:r w:rsidDel="00000000" w:rsidR="00000000" w:rsidRPr="00000000">
        <w:rPr>
          <w:color w:val="ff0000"/>
          <w:sz w:val="24"/>
          <w:szCs w:val="24"/>
          <w:rtl w:val="0"/>
        </w:rPr>
        <w:t xml:space="preserve">parent link </w:t>
      </w:r>
      <w:r w:rsidDel="00000000" w:rsidR="00000000" w:rsidRPr="00000000">
        <w:rPr>
          <w:sz w:val="24"/>
          <w:szCs w:val="24"/>
          <w:rtl w:val="0"/>
        </w:rPr>
        <w:t xml:space="preserve">just like TF frames. </w:t>
      </w:r>
      <w:r w:rsidDel="00000000" w:rsidR="00000000" w:rsidRPr="00000000">
        <w:rPr>
          <w:color w:val="ff0000"/>
          <w:sz w:val="24"/>
          <w:szCs w:val="24"/>
          <w:rtl w:val="0"/>
        </w:rPr>
        <w:t xml:space="preserve">Visual</w:t>
      </w:r>
      <w:r w:rsidDel="00000000" w:rsidR="00000000" w:rsidRPr="00000000">
        <w:rPr>
          <w:sz w:val="24"/>
          <w:szCs w:val="24"/>
          <w:rtl w:val="0"/>
        </w:rPr>
        <w:t xml:space="preserve"> tag implements what we see in RViz as its name. </w:t>
      </w:r>
      <w:r w:rsidDel="00000000" w:rsidR="00000000" w:rsidRPr="00000000">
        <w:rPr>
          <w:color w:val="ff0000"/>
          <w:sz w:val="24"/>
          <w:szCs w:val="24"/>
          <w:rtl w:val="0"/>
        </w:rPr>
        <w:t xml:space="preserve">Geometry </w:t>
      </w:r>
      <w:r w:rsidDel="00000000" w:rsidR="00000000" w:rsidRPr="00000000">
        <w:rPr>
          <w:sz w:val="24"/>
          <w:szCs w:val="24"/>
          <w:rtl w:val="0"/>
        </w:rPr>
        <w:t xml:space="preserve">describes the appearance of the part, we can use simple geometry shape such as box, cylinder, while we can also include an STL file or an DAE file. Different from visual, </w:t>
      </w:r>
      <w:r w:rsidDel="00000000" w:rsidR="00000000" w:rsidRPr="00000000">
        <w:rPr>
          <w:color w:val="ff0000"/>
          <w:sz w:val="24"/>
          <w:szCs w:val="24"/>
          <w:rtl w:val="0"/>
        </w:rPr>
        <w:t xml:space="preserve">collision</w:t>
      </w:r>
      <w:r w:rsidDel="00000000" w:rsidR="00000000" w:rsidRPr="00000000">
        <w:rPr>
          <w:sz w:val="24"/>
          <w:szCs w:val="24"/>
          <w:rtl w:val="0"/>
        </w:rPr>
        <w:t xml:space="preserve"> describes the physical interaction of the part with other object in simulation engines such as Gazebo and Unity. </w:t>
      </w:r>
      <w:r w:rsidDel="00000000" w:rsidR="00000000" w:rsidRPr="00000000">
        <w:rPr>
          <w:color w:val="ff0000"/>
          <w:sz w:val="24"/>
          <w:szCs w:val="24"/>
          <w:rtl w:val="0"/>
        </w:rPr>
        <w:t xml:space="preserve">Inertia</w:t>
      </w:r>
      <w:r w:rsidDel="00000000" w:rsidR="00000000" w:rsidRPr="00000000">
        <w:rPr>
          <w:sz w:val="24"/>
          <w:szCs w:val="24"/>
          <w:rtl w:val="0"/>
        </w:rPr>
        <w:t xml:space="preserve"> </w:t>
      </w:r>
      <w:r w:rsidDel="00000000" w:rsidR="00000000" w:rsidRPr="00000000">
        <w:rPr>
          <w:sz w:val="24"/>
          <w:szCs w:val="24"/>
          <w:highlight w:val="white"/>
          <w:rtl w:val="0"/>
        </w:rPr>
        <w:t xml:space="preserve">interprets the mass and rotation relation of the part. The origin of the part is described in </w:t>
      </w:r>
      <w:r w:rsidDel="00000000" w:rsidR="00000000" w:rsidRPr="00000000">
        <w:rPr>
          <w:color w:val="ff0000"/>
          <w:sz w:val="24"/>
          <w:szCs w:val="24"/>
          <w:highlight w:val="white"/>
          <w:rtl w:val="0"/>
        </w:rPr>
        <w:t xml:space="preserve">origin</w:t>
      </w:r>
      <w:r w:rsidDel="00000000" w:rsidR="00000000" w:rsidRPr="00000000">
        <w:rPr>
          <w:sz w:val="24"/>
          <w:szCs w:val="24"/>
          <w:highlight w:val="white"/>
          <w:rtl w:val="0"/>
        </w:rPr>
        <w:t xml:space="preserve"> tag. You can specify the origin of joint, visual and collision.  </w:t>
      </w:r>
      <w:r w:rsidDel="00000000" w:rsidR="00000000" w:rsidRPr="00000000">
        <w:rPr>
          <w:color w:val="ff0000"/>
          <w:sz w:val="24"/>
          <w:szCs w:val="24"/>
          <w:highlight w:val="white"/>
          <w:rtl w:val="0"/>
        </w:rPr>
        <w:t xml:space="preserve">Xacro</w:t>
      </w:r>
      <w:r w:rsidDel="00000000" w:rsidR="00000000" w:rsidRPr="00000000">
        <w:rPr>
          <w:sz w:val="24"/>
          <w:szCs w:val="24"/>
          <w:highlight w:val="white"/>
          <w:rtl w:val="0"/>
        </w:rPr>
        <w:t xml:space="preserve"> clean up the file which make it looks simpler, for example, you can define a constant value that used several times, do some simple computation likes M_PI/2 and also define a macro even with some parameters and blocks. Xacro is an useful tool for both code readable and reusable. The file </w:t>
      </w:r>
      <w:r w:rsidDel="00000000" w:rsidR="00000000" w:rsidRPr="00000000">
        <w:rPr>
          <w:b w:val="1"/>
          <w:sz w:val="24"/>
          <w:szCs w:val="24"/>
          <w:highlight w:val="white"/>
          <w:rtl w:val="0"/>
        </w:rPr>
        <w:t xml:space="preserve">sis_arm.urdf</w:t>
      </w:r>
      <w:r w:rsidDel="00000000" w:rsidR="00000000" w:rsidRPr="00000000">
        <w:rPr>
          <w:sz w:val="24"/>
          <w:szCs w:val="24"/>
          <w:highlight w:val="white"/>
          <w:rtl w:val="0"/>
        </w:rPr>
        <w:t xml:space="preserve"> is generated from </w:t>
      </w:r>
      <w:r w:rsidDel="00000000" w:rsidR="00000000" w:rsidRPr="00000000">
        <w:rPr>
          <w:b w:val="1"/>
          <w:sz w:val="24"/>
          <w:szCs w:val="24"/>
          <w:highlight w:val="white"/>
          <w:rtl w:val="0"/>
        </w:rPr>
        <w:t xml:space="preserve">sis_arm.urdf.xacro</w:t>
      </w:r>
      <w:r w:rsidDel="00000000" w:rsidR="00000000" w:rsidRPr="00000000">
        <w:rPr>
          <w:sz w:val="24"/>
          <w:szCs w:val="24"/>
          <w:highlight w:val="white"/>
          <w:rtl w:val="0"/>
        </w:rPr>
        <w:t xml:space="preserve"> with command</w:t>
      </w:r>
    </w:p>
    <w:p w:rsidR="00000000" w:rsidDel="00000000" w:rsidP="00000000" w:rsidRDefault="00000000" w:rsidRPr="00000000" w14:paraId="00000070">
      <w:pPr>
        <w:rPr>
          <w:color w:val="ff0000"/>
          <w:sz w:val="24"/>
          <w:szCs w:val="24"/>
          <w:highlight w:val="white"/>
        </w:rPr>
      </w:pPr>
      <w:r w:rsidDel="00000000" w:rsidR="00000000" w:rsidRPr="00000000">
        <w:rPr>
          <w:sz w:val="24"/>
          <w:szCs w:val="24"/>
          <w:highlight w:val="white"/>
          <w:rtl w:val="0"/>
        </w:rPr>
        <w:t xml:space="preserve">laptop $ </w:t>
      </w:r>
      <w:r w:rsidDel="00000000" w:rsidR="00000000" w:rsidRPr="00000000">
        <w:rPr>
          <w:b w:val="1"/>
          <w:sz w:val="24"/>
          <w:szCs w:val="24"/>
          <w:highlight w:val="white"/>
          <w:rtl w:val="0"/>
        </w:rPr>
        <w:t xml:space="preserve">rosrun xacro xacro --inorder sis_arm.urdf.xacro &gt; sis_arm.urdf</w:t>
      </w:r>
      <w:r w:rsidDel="00000000" w:rsidR="00000000" w:rsidRPr="00000000">
        <w:rPr>
          <w:sz w:val="24"/>
          <w:szCs w:val="24"/>
          <w:highlight w:val="white"/>
          <w:rtl w:val="0"/>
        </w:rPr>
        <w:t xml:space="preserve"> </w:t>
      </w:r>
      <w:r w:rsidDel="00000000" w:rsidR="00000000" w:rsidRPr="00000000">
        <w:rPr>
          <w:color w:val="ff0000"/>
          <w:sz w:val="24"/>
          <w:szCs w:val="24"/>
          <w:highlight w:val="white"/>
          <w:rtl w:val="0"/>
        </w:rPr>
        <w:t xml:space="preserve"># Don’t run it, just a demonstration</w:t>
      </w:r>
    </w:p>
    <w:p w:rsidR="00000000" w:rsidDel="00000000" w:rsidP="00000000" w:rsidRDefault="00000000" w:rsidRPr="00000000" w14:paraId="00000071">
      <w:pPr>
        <w:rPr>
          <w:sz w:val="24"/>
          <w:szCs w:val="24"/>
          <w:highlight w:val="white"/>
        </w:rPr>
      </w:pPr>
      <w:r w:rsidDel="00000000" w:rsidR="00000000" w:rsidRPr="00000000">
        <w:rPr>
          <w:sz w:val="24"/>
          <w:szCs w:val="24"/>
          <w:highlight w:val="white"/>
          <w:rtl w:val="0"/>
        </w:rPr>
        <w:t xml:space="preserve">There are too many tags in URDF which beyond the scope of this tutorial. You can  follow the official tutorial </w:t>
      </w:r>
      <w:hyperlink r:id="rId20">
        <w:r w:rsidDel="00000000" w:rsidR="00000000" w:rsidRPr="00000000">
          <w:rPr>
            <w:color w:val="1155cc"/>
            <w:sz w:val="24"/>
            <w:szCs w:val="24"/>
            <w:highlight w:val="white"/>
            <w:u w:val="single"/>
            <w:rtl w:val="0"/>
          </w:rPr>
          <w:t xml:space="preserve">here</w:t>
        </w:r>
      </w:hyperlink>
      <w:r w:rsidDel="00000000" w:rsidR="00000000" w:rsidRPr="00000000">
        <w:rPr>
          <w:sz w:val="24"/>
          <w:szCs w:val="24"/>
          <w:highlight w:val="white"/>
          <w:rtl w:val="0"/>
        </w:rPr>
        <w:t xml:space="preserve"> to draw an R2D2, it is also a good choice to check other people's URDF files and learn how to write it.</w:t>
      </w:r>
    </w:p>
    <w:p w:rsidR="00000000" w:rsidDel="00000000" w:rsidP="00000000" w:rsidRDefault="00000000" w:rsidRPr="00000000" w14:paraId="00000072">
      <w:pPr>
        <w:rPr>
          <w:sz w:val="24"/>
          <w:szCs w:val="24"/>
          <w:highlight w:val="white"/>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Let’s take a look what our model looks like. Open another terminal, </w:t>
      </w:r>
    </w:p>
    <w:p w:rsidR="00000000" w:rsidDel="00000000" w:rsidP="00000000" w:rsidRDefault="00000000" w:rsidRPr="00000000" w14:paraId="00000074">
      <w:pPr>
        <w:rPr>
          <w:b w:val="1"/>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w:t>
      </w:r>
      <w:r w:rsidDel="00000000" w:rsidR="00000000" w:rsidRPr="00000000">
        <w:rPr>
          <w:b w:val="1"/>
          <w:sz w:val="24"/>
          <w:szCs w:val="24"/>
          <w:rtl w:val="0"/>
        </w:rPr>
        <w:t xml:space="preserve">cd ~/sis_lab_all_2020/07-Robot_Arm_1/catkin_ws &amp;&amp; source devel/setup.bash</w:t>
      </w:r>
    </w:p>
    <w:p w:rsidR="00000000" w:rsidDel="00000000" w:rsidP="00000000" w:rsidRDefault="00000000" w:rsidRPr="00000000" w14:paraId="00000075">
      <w:pPr>
        <w:rPr>
          <w:b w:val="1"/>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w:t>
      </w:r>
      <w:r w:rsidDel="00000000" w:rsidR="00000000" w:rsidRPr="00000000">
        <w:rPr>
          <w:b w:val="1"/>
          <w:sz w:val="24"/>
          <w:szCs w:val="24"/>
          <w:rtl w:val="0"/>
        </w:rPr>
        <w:t xml:space="preserve">roslaunch robot_description display.launch use_sim:=true</w:t>
      </w:r>
    </w:p>
    <w:p w:rsidR="00000000" w:rsidDel="00000000" w:rsidP="00000000" w:rsidRDefault="00000000" w:rsidRPr="00000000" w14:paraId="00000076">
      <w:pPr>
        <w:rPr>
          <w:sz w:val="24"/>
          <w:szCs w:val="24"/>
        </w:rPr>
      </w:pPr>
      <w:r w:rsidDel="00000000" w:rsidR="00000000" w:rsidRPr="00000000">
        <w:rPr>
          <w:sz w:val="24"/>
          <w:szCs w:val="24"/>
          <w:rtl w:val="0"/>
        </w:rPr>
        <w:t xml:space="preserve">You will see the following scene</w:t>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5734050" cy="3238500"/>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Besides RViz window, there is an additional window named joint_state_publisher, with four bars inside. Slide the bars and see what magic happen. </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We can also visualize the workspace of our simple arm, open another terminal, and </w:t>
      </w:r>
    </w:p>
    <w:p w:rsidR="00000000" w:rsidDel="00000000" w:rsidP="00000000" w:rsidRDefault="00000000" w:rsidRPr="00000000" w14:paraId="0000007B">
      <w:pPr>
        <w:rPr>
          <w:b w:val="1"/>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w:t>
      </w:r>
      <w:r w:rsidDel="00000000" w:rsidR="00000000" w:rsidRPr="00000000">
        <w:rPr>
          <w:b w:val="1"/>
          <w:sz w:val="24"/>
          <w:szCs w:val="24"/>
          <w:rtl w:val="0"/>
        </w:rPr>
        <w:t xml:space="preserve"> cd ~/sis_lab_all_2020/07-Robot_Arm_1/catkin_ws &amp;&amp; source devel/setup.bash</w:t>
      </w:r>
    </w:p>
    <w:p w:rsidR="00000000" w:rsidDel="00000000" w:rsidP="00000000" w:rsidRDefault="00000000" w:rsidRPr="00000000" w14:paraId="0000007C">
      <w:pPr>
        <w:rPr>
          <w:b w:val="1"/>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w:t>
      </w:r>
      <w:r w:rsidDel="00000000" w:rsidR="00000000" w:rsidRPr="00000000">
        <w:rPr>
          <w:b w:val="1"/>
          <w:sz w:val="24"/>
          <w:szCs w:val="24"/>
          <w:rtl w:val="0"/>
        </w:rPr>
        <w:t xml:space="preserve">rosrun sis_arm vis_workspace</w:t>
      </w:r>
    </w:p>
    <w:p w:rsidR="00000000" w:rsidDel="00000000" w:rsidP="00000000" w:rsidRDefault="00000000" w:rsidRPr="00000000" w14:paraId="0000007D">
      <w:pPr>
        <w:rPr>
          <w:sz w:val="24"/>
          <w:szCs w:val="24"/>
        </w:rPr>
      </w:pPr>
      <w:r w:rsidDel="00000000" w:rsidR="00000000" w:rsidRPr="00000000">
        <w:rPr>
          <w:sz w:val="24"/>
          <w:szCs w:val="24"/>
          <w:rtl w:val="0"/>
        </w:rPr>
        <w:t xml:space="preserve">You may see</w:t>
      </w:r>
    </w:p>
    <w:p w:rsidR="00000000" w:rsidDel="00000000" w:rsidP="00000000" w:rsidRDefault="00000000" w:rsidRPr="00000000" w14:paraId="0000007E">
      <w:pPr>
        <w:rPr>
          <w:sz w:val="24"/>
          <w:szCs w:val="24"/>
        </w:rPr>
      </w:pPr>
      <w:r w:rsidDel="00000000" w:rsidR="00000000" w:rsidRPr="00000000">
        <w:rPr>
          <w:sz w:val="24"/>
          <w:szCs w:val="24"/>
        </w:rPr>
        <w:drawing>
          <wp:inline distB="114300" distT="114300" distL="114300" distR="114300">
            <wp:extent cx="5653088" cy="3039693"/>
            <wp:effectExtent b="0" l="0" r="0" t="0"/>
            <wp:docPr id="11" name="image9.png"/>
            <a:graphic>
              <a:graphicData uri="http://schemas.openxmlformats.org/drawingml/2006/picture">
                <pic:pic>
                  <pic:nvPicPr>
                    <pic:cNvPr id="0" name="image9.png"/>
                    <pic:cNvPicPr preferRelativeResize="0"/>
                  </pic:nvPicPr>
                  <pic:blipFill>
                    <a:blip r:embed="rId22"/>
                    <a:srcRect b="0" l="50166" r="0" t="4733"/>
                    <a:stretch>
                      <a:fillRect/>
                    </a:stretch>
                  </pic:blipFill>
                  <pic:spPr>
                    <a:xfrm>
                      <a:off x="0" y="0"/>
                      <a:ext cx="5653088" cy="303969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Every green point represents a reachable position, since the computation constraint we cannot draw a complete surface and notices also that there are not orientation presented.</w:t>
      </w:r>
    </w:p>
    <w:p w:rsidR="00000000" w:rsidDel="00000000" w:rsidP="00000000" w:rsidRDefault="00000000" w:rsidRPr="00000000" w14:paraId="00000080">
      <w:pPr>
        <w:rPr>
          <w:sz w:val="24"/>
          <w:szCs w:val="24"/>
        </w:rPr>
      </w:pPr>
      <w:r w:rsidDel="00000000" w:rsidR="00000000" w:rsidRPr="00000000">
        <w:rPr>
          <w:sz w:val="24"/>
          <w:szCs w:val="24"/>
          <w:rtl w:val="0"/>
        </w:rPr>
        <w:t xml:space="preserve">Turn off the node by typing Ctrl + C.</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Now we can simulate our simple arm in RViz, but what we want is to link from real-world robot to RViz, let’s change use_sim parameter from true to false. Ctrl + C to stop display.launch and </w:t>
      </w:r>
    </w:p>
    <w:p w:rsidR="00000000" w:rsidDel="00000000" w:rsidP="00000000" w:rsidRDefault="00000000" w:rsidRPr="00000000" w14:paraId="00000083">
      <w:pPr>
        <w:rPr>
          <w:b w:val="1"/>
          <w:sz w:val="24"/>
          <w:szCs w:val="24"/>
        </w:rPr>
      </w:pPr>
      <w:r w:rsidDel="00000000" w:rsidR="00000000" w:rsidRPr="00000000">
        <w:rPr>
          <w:color w:val="ff0000"/>
          <w:sz w:val="24"/>
          <w:szCs w:val="24"/>
          <w:highlight w:val="yellow"/>
          <w:rtl w:val="0"/>
        </w:rPr>
        <w:t xml:space="preserve">laptop</w:t>
      </w:r>
      <w:r w:rsidDel="00000000" w:rsidR="00000000" w:rsidRPr="00000000">
        <w:rPr>
          <w:sz w:val="24"/>
          <w:szCs w:val="24"/>
          <w:rtl w:val="0"/>
        </w:rPr>
        <w:t xml:space="preserve"> $ </w:t>
      </w:r>
      <w:r w:rsidDel="00000000" w:rsidR="00000000" w:rsidRPr="00000000">
        <w:rPr>
          <w:b w:val="1"/>
          <w:sz w:val="24"/>
          <w:szCs w:val="24"/>
          <w:rtl w:val="0"/>
        </w:rPr>
        <w:t xml:space="preserve">roslaunch robot_description display.launch use_sim:=false</w:t>
      </w:r>
    </w:p>
    <w:p w:rsidR="00000000" w:rsidDel="00000000" w:rsidP="00000000" w:rsidRDefault="00000000" w:rsidRPr="00000000" w14:paraId="00000084">
      <w:pPr>
        <w:rPr>
          <w:sz w:val="24"/>
          <w:szCs w:val="24"/>
        </w:rPr>
      </w:pPr>
      <w:r w:rsidDel="00000000" w:rsidR="00000000" w:rsidRPr="00000000">
        <w:rPr>
          <w:sz w:val="24"/>
          <w:szCs w:val="24"/>
          <w:rtl w:val="0"/>
        </w:rPr>
        <w:t xml:space="preserve">Now, the joint_state_publisher window is disappeared and the pose of our model is the same as the real one.</w:t>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4729163" cy="5734437"/>
            <wp:effectExtent b="0" l="0" r="0" t="0"/>
            <wp:docPr id="4" name="image13.png"/>
            <a:graphic>
              <a:graphicData uri="http://schemas.openxmlformats.org/drawingml/2006/picture">
                <pic:pic>
                  <pic:nvPicPr>
                    <pic:cNvPr id="0" name="image13.png"/>
                    <pic:cNvPicPr preferRelativeResize="0"/>
                  </pic:nvPicPr>
                  <pic:blipFill>
                    <a:blip r:embed="rId23"/>
                    <a:srcRect b="12951" l="10132" r="0" t="5354"/>
                    <a:stretch>
                      <a:fillRect/>
                    </a:stretch>
                  </pic:blipFill>
                  <pic:spPr>
                    <a:xfrm>
                      <a:off x="0" y="0"/>
                      <a:ext cx="4729163" cy="573443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Note: It is suggested that you write your own URDF file at first time, then you will understand the meaning of each tag.</w:t>
      </w:r>
    </w:p>
    <w:p w:rsidR="00000000" w:rsidDel="00000000" w:rsidP="00000000" w:rsidRDefault="00000000" w:rsidRPr="00000000" w14:paraId="00000088">
      <w:pPr>
        <w:pStyle w:val="Heading3"/>
        <w:rPr>
          <w:color w:val="000000"/>
        </w:rPr>
      </w:pPr>
      <w:bookmarkStart w:colFirst="0" w:colLast="0" w:name="_wbwkv3cgp2h6" w:id="6"/>
      <w:bookmarkEnd w:id="6"/>
      <w:r w:rsidDel="00000000" w:rsidR="00000000" w:rsidRPr="00000000">
        <w:rPr>
          <w:color w:val="000000"/>
          <w:rtl w:val="0"/>
        </w:rPr>
        <w:t xml:space="preserve">Topic/Activity 3 PyRobot and </w:t>
      </w:r>
      <w:hyperlink r:id="rId24">
        <w:r w:rsidDel="00000000" w:rsidR="00000000" w:rsidRPr="00000000">
          <w:rPr>
            <w:color w:val="000000"/>
            <w:sz w:val="22"/>
            <w:szCs w:val="22"/>
            <w:rtl w:val="0"/>
          </w:rPr>
          <w:t xml:space="preserve">LoCoBot</w:t>
        </w:r>
      </w:hyperlink>
      <w:r w:rsidDel="00000000" w:rsidR="00000000" w:rsidRPr="00000000">
        <w:rPr>
          <w:rtl w:val="0"/>
        </w:rPr>
      </w:r>
    </w:p>
    <w:p w:rsidR="00000000" w:rsidDel="00000000" w:rsidP="00000000" w:rsidRDefault="00000000" w:rsidRPr="00000000" w14:paraId="00000089">
      <w:pPr>
        <w:rPr>
          <w:highlight w:val="white"/>
        </w:rPr>
      </w:pPr>
      <w:r w:rsidDel="00000000" w:rsidR="00000000" w:rsidRPr="00000000">
        <w:rPr>
          <w:highlight w:val="white"/>
          <w:rtl w:val="0"/>
        </w:rPr>
        <w:t xml:space="preserve">PyRobot is a Python package for benchmarking and running experiments in robot learning. The goal of this project is to abstract away the low-level controls for individual robots from the high-level motion generation and learning in an easy-to-use way. Using PyRobot will allow you to run robots without having to deal with the robot specific software along with enabling better comparisons.</w:t>
      </w:r>
    </w:p>
    <w:p w:rsidR="00000000" w:rsidDel="00000000" w:rsidP="00000000" w:rsidRDefault="00000000" w:rsidRPr="00000000" w14:paraId="0000008A">
      <w:pPr>
        <w:rPr>
          <w:highlight w:val="white"/>
        </w:rPr>
      </w:pPr>
      <w:r w:rsidDel="00000000" w:rsidR="00000000" w:rsidRPr="00000000">
        <w:rPr>
          <w:rtl w:val="0"/>
        </w:rPr>
      </w:r>
    </w:p>
    <w:p w:rsidR="00000000" w:rsidDel="00000000" w:rsidP="00000000" w:rsidRDefault="00000000" w:rsidRPr="00000000" w14:paraId="0000008B">
      <w:pPr>
        <w:rPr>
          <w:highlight w:val="white"/>
        </w:rPr>
      </w:pPr>
      <w:r w:rsidDel="00000000" w:rsidR="00000000" w:rsidRPr="00000000">
        <w:rPr>
          <w:highlight w:val="white"/>
          <w:rtl w:val="0"/>
        </w:rPr>
        <w:t xml:space="preserve">LoCoBot</w:t>
      </w:r>
      <w:r w:rsidDel="00000000" w:rsidR="00000000" w:rsidRPr="00000000">
        <w:rPr>
          <w:highlight w:val="white"/>
          <w:rtl w:val="0"/>
        </w:rPr>
        <w:t xml:space="preserve">, a low cost mobile manipulator robot.</w:t>
      </w:r>
    </w:p>
    <w:p w:rsidR="00000000" w:rsidDel="00000000" w:rsidP="00000000" w:rsidRDefault="00000000" w:rsidRPr="00000000" w14:paraId="0000008C">
      <w:pPr>
        <w:rPr>
          <w:highlight w:val="white"/>
        </w:rPr>
      </w:pPr>
      <w:r w:rsidDel="00000000" w:rsidR="00000000" w:rsidRPr="00000000">
        <w:rPr>
          <w:rtl w:val="0"/>
        </w:rPr>
      </w:r>
    </w:p>
    <w:p w:rsidR="00000000" w:rsidDel="00000000" w:rsidP="00000000" w:rsidRDefault="00000000" w:rsidRPr="00000000" w14:paraId="0000008D">
      <w:pPr>
        <w:rPr>
          <w:color w:val="24292e"/>
          <w:highlight w:val="white"/>
        </w:rPr>
      </w:pPr>
      <w:r w:rsidDel="00000000" w:rsidR="00000000" w:rsidRPr="00000000">
        <w:rPr>
          <w:highlight w:val="white"/>
          <w:rtl w:val="0"/>
        </w:rPr>
        <w:t xml:space="preserve">We </w:t>
      </w:r>
      <w:r w:rsidDel="00000000" w:rsidR="00000000" w:rsidRPr="00000000">
        <w:rPr>
          <w:color w:val="24292e"/>
          <w:highlight w:val="white"/>
          <w:rtl w:val="0"/>
        </w:rPr>
        <w:t xml:space="preserve">will run through the basic manipulation tools currently available on PyRobot.</w:t>
      </w:r>
    </w:p>
    <w:p w:rsidR="00000000" w:rsidDel="00000000" w:rsidP="00000000" w:rsidRDefault="00000000" w:rsidRPr="00000000" w14:paraId="0000008E">
      <w:pPr>
        <w:rPr>
          <w:b w:val="1"/>
          <w:highlight w:val="white"/>
        </w:rPr>
      </w:pPr>
      <w:r w:rsidDel="00000000" w:rsidR="00000000" w:rsidRPr="00000000">
        <w:rPr>
          <w:color w:val="ff0000"/>
          <w:highlight w:val="yellow"/>
          <w:rtl w:val="0"/>
        </w:rPr>
        <w:t xml:space="preserve">laptop</w:t>
      </w: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cd ~/sis_lab_all_2020/07-Robot_Arm_1</w:t>
      </w:r>
      <w:r w:rsidDel="00000000" w:rsidR="00000000" w:rsidRPr="00000000">
        <w:rPr>
          <w:rtl w:val="0"/>
        </w:rPr>
      </w:r>
    </w:p>
    <w:p w:rsidR="00000000" w:rsidDel="00000000" w:rsidP="00000000" w:rsidRDefault="00000000" w:rsidRPr="00000000" w14:paraId="0000008F">
      <w:pPr>
        <w:rPr>
          <w:b w:val="1"/>
        </w:rPr>
      </w:pPr>
      <w:r w:rsidDel="00000000" w:rsidR="00000000" w:rsidRPr="00000000">
        <w:rPr>
          <w:color w:val="ff0000"/>
          <w:highlight w:val="yellow"/>
          <w:rtl w:val="0"/>
        </w:rPr>
        <w:t xml:space="preserve">laptop</w:t>
      </w:r>
      <w:r w:rsidDel="00000000" w:rsidR="00000000" w:rsidRPr="00000000">
        <w:rPr>
          <w:rtl w:val="0"/>
        </w:rPr>
        <w:t xml:space="preserve"> $ </w:t>
      </w:r>
      <w:r w:rsidDel="00000000" w:rsidR="00000000" w:rsidRPr="00000000">
        <w:rPr>
          <w:b w:val="1"/>
          <w:rtl w:val="0"/>
        </w:rPr>
        <w:t xml:space="preserve">source docker_run.sh cuda10</w:t>
      </w:r>
    </w:p>
    <w:p w:rsidR="00000000" w:rsidDel="00000000" w:rsidP="00000000" w:rsidRDefault="00000000" w:rsidRPr="00000000" w14:paraId="00000090">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export PATH="/usr/lib/nvidia-384/bin":${PATH}</w:t>
      </w:r>
    </w:p>
    <w:p w:rsidR="00000000" w:rsidDel="00000000" w:rsidP="00000000" w:rsidRDefault="00000000" w:rsidRPr="00000000" w14:paraId="00000091">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u w:val="single"/>
          <w:rtl w:val="0"/>
        </w:rPr>
        <w:t xml:space="preserve">export LD_LIBRARY_PATH="/usr/lib/nvidia-384:/usr/lib32/nvidia-384":${LD_LIBRARY_PATH}</w:t>
      </w:r>
      <w:r w:rsidDel="00000000" w:rsidR="00000000" w:rsidRPr="00000000">
        <w:rPr>
          <w:rtl w:val="0"/>
        </w:rPr>
      </w:r>
    </w:p>
    <w:p w:rsidR="00000000" w:rsidDel="00000000" w:rsidP="00000000" w:rsidRDefault="00000000" w:rsidRPr="00000000" w14:paraId="00000092">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roslaunch locobot_control main.launch use_arm:=true use_sim:=true</w:t>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Now you can see LoCoBot in Rviz.</w:t>
      </w:r>
    </w:p>
    <w:p w:rsidR="00000000" w:rsidDel="00000000" w:rsidP="00000000" w:rsidRDefault="00000000" w:rsidRPr="00000000" w14:paraId="00000095">
      <w:pPr>
        <w:rPr/>
      </w:pPr>
      <w:r w:rsidDel="00000000" w:rsidR="00000000" w:rsidRPr="00000000">
        <w:rPr/>
        <w:drawing>
          <wp:inline distB="114300" distT="114300" distL="114300" distR="114300">
            <wp:extent cx="5734050" cy="3225800"/>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color w:val="24292e"/>
          <w:highlight w:val="white"/>
        </w:rPr>
      </w:pPr>
      <w:r w:rsidDel="00000000" w:rsidR="00000000" w:rsidRPr="00000000">
        <w:rPr>
          <w:rtl w:val="0"/>
        </w:rPr>
      </w:r>
    </w:p>
    <w:p w:rsidR="00000000" w:rsidDel="00000000" w:rsidP="00000000" w:rsidRDefault="00000000" w:rsidRPr="00000000" w14:paraId="00000097">
      <w:pPr>
        <w:rPr>
          <w:color w:val="24292e"/>
          <w:highlight w:val="white"/>
        </w:rPr>
      </w:pPr>
      <w:r w:rsidDel="00000000" w:rsidR="00000000" w:rsidRPr="00000000">
        <w:rPr>
          <w:rtl w:val="0"/>
        </w:rPr>
      </w:r>
    </w:p>
    <w:p w:rsidR="00000000" w:rsidDel="00000000" w:rsidP="00000000" w:rsidRDefault="00000000" w:rsidRPr="00000000" w14:paraId="00000098">
      <w:pPr>
        <w:rPr>
          <w:color w:val="24292e"/>
          <w:highlight w:val="white"/>
        </w:rPr>
      </w:pPr>
      <w:r w:rsidDel="00000000" w:rsidR="00000000" w:rsidRPr="00000000">
        <w:rPr>
          <w:rtl w:val="0"/>
        </w:rPr>
      </w:r>
    </w:p>
    <w:p w:rsidR="00000000" w:rsidDel="00000000" w:rsidP="00000000" w:rsidRDefault="00000000" w:rsidRPr="00000000" w14:paraId="00000099">
      <w:pPr>
        <w:rPr>
          <w:color w:val="24292e"/>
          <w:highlight w:val="white"/>
        </w:rPr>
      </w:pPr>
      <w:r w:rsidDel="00000000" w:rsidR="00000000" w:rsidRPr="00000000">
        <w:rPr>
          <w:rtl w:val="0"/>
        </w:rPr>
      </w:r>
    </w:p>
    <w:p w:rsidR="00000000" w:rsidDel="00000000" w:rsidP="00000000" w:rsidRDefault="00000000" w:rsidRPr="00000000" w14:paraId="0000009A">
      <w:pPr>
        <w:rPr>
          <w:color w:val="24292e"/>
          <w:highlight w:val="white"/>
        </w:rPr>
      </w:pPr>
      <w:r w:rsidDel="00000000" w:rsidR="00000000" w:rsidRPr="00000000">
        <w:rPr>
          <w:rtl w:val="0"/>
        </w:rPr>
      </w:r>
    </w:p>
    <w:p w:rsidR="00000000" w:rsidDel="00000000" w:rsidP="00000000" w:rsidRDefault="00000000" w:rsidRPr="00000000" w14:paraId="0000009B">
      <w:pPr>
        <w:rPr>
          <w:color w:val="24292e"/>
          <w:highlight w:val="white"/>
        </w:rPr>
      </w:pPr>
      <w:r w:rsidDel="00000000" w:rsidR="00000000" w:rsidRPr="00000000">
        <w:rPr>
          <w:rtl w:val="0"/>
        </w:rPr>
      </w:r>
    </w:p>
    <w:p w:rsidR="00000000" w:rsidDel="00000000" w:rsidP="00000000" w:rsidRDefault="00000000" w:rsidRPr="00000000" w14:paraId="0000009C">
      <w:pPr>
        <w:rPr>
          <w:color w:val="24292e"/>
          <w:highlight w:val="white"/>
        </w:rPr>
      </w:pPr>
      <w:r w:rsidDel="00000000" w:rsidR="00000000" w:rsidRPr="00000000">
        <w:rPr>
          <w:color w:val="24292e"/>
          <w:highlight w:val="white"/>
          <w:rtl w:val="0"/>
        </w:rPr>
        <w:t xml:space="preserve">Please uncheck this options.</w:t>
      </w:r>
    </w:p>
    <w:p w:rsidR="00000000" w:rsidDel="00000000" w:rsidP="00000000" w:rsidRDefault="00000000" w:rsidRPr="00000000" w14:paraId="0000009D">
      <w:pPr>
        <w:rPr/>
      </w:pPr>
      <w:r w:rsidDel="00000000" w:rsidR="00000000" w:rsidRPr="00000000">
        <w:rPr/>
        <w:drawing>
          <wp:inline distB="114300" distT="114300" distL="114300" distR="114300">
            <wp:extent cx="4471988" cy="3383567"/>
            <wp:effectExtent b="0" l="0" r="0" t="0"/>
            <wp:docPr id="8" name="image15.png"/>
            <a:graphic>
              <a:graphicData uri="http://schemas.openxmlformats.org/drawingml/2006/picture">
                <pic:pic>
                  <pic:nvPicPr>
                    <pic:cNvPr id="0" name="image15.png"/>
                    <pic:cNvPicPr preferRelativeResize="0"/>
                  </pic:nvPicPr>
                  <pic:blipFill>
                    <a:blip r:embed="rId26"/>
                    <a:srcRect b="50147" l="3322" r="59800" t="0"/>
                    <a:stretch>
                      <a:fillRect/>
                    </a:stretch>
                  </pic:blipFill>
                  <pic:spPr>
                    <a:xfrm>
                      <a:off x="0" y="0"/>
                      <a:ext cx="4471988" cy="338356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Like the following scene.</w:t>
      </w:r>
    </w:p>
    <w:p w:rsidR="00000000" w:rsidDel="00000000" w:rsidP="00000000" w:rsidRDefault="00000000" w:rsidRPr="00000000" w14:paraId="0000009F">
      <w:pPr>
        <w:rPr>
          <w:color w:val="24292e"/>
          <w:highlight w:val="white"/>
        </w:rPr>
      </w:pPr>
      <w:r w:rsidDel="00000000" w:rsidR="00000000" w:rsidRPr="00000000">
        <w:rPr>
          <w:color w:val="24292e"/>
          <w:highlight w:val="white"/>
        </w:rPr>
        <w:drawing>
          <wp:inline distB="114300" distT="114300" distL="114300" distR="114300">
            <wp:extent cx="4462463" cy="3381866"/>
            <wp:effectExtent b="0" l="0" r="0" t="0"/>
            <wp:docPr id="2" name="image16.png"/>
            <a:graphic>
              <a:graphicData uri="http://schemas.openxmlformats.org/drawingml/2006/picture">
                <pic:pic>
                  <pic:nvPicPr>
                    <pic:cNvPr id="0" name="image16.png"/>
                    <pic:cNvPicPr preferRelativeResize="0"/>
                  </pic:nvPicPr>
                  <pic:blipFill>
                    <a:blip r:embed="rId27"/>
                    <a:srcRect b="50147" l="3156" r="59800" t="0"/>
                    <a:stretch>
                      <a:fillRect/>
                    </a:stretch>
                  </pic:blipFill>
                  <pic:spPr>
                    <a:xfrm>
                      <a:off x="0" y="0"/>
                      <a:ext cx="4462463" cy="338186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Next we will control LoCoBot’s arm by using </w:t>
      </w:r>
      <w:r w:rsidDel="00000000" w:rsidR="00000000" w:rsidRPr="00000000">
        <w:rPr>
          <w:color w:val="24292e"/>
          <w:highlight w:val="white"/>
          <w:rtl w:val="0"/>
        </w:rPr>
        <w:t xml:space="preserve">PyRobot.</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Open another terminal, type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color w:val="ff0000"/>
          <w:highlight w:val="yellow"/>
          <w:rtl w:val="0"/>
        </w:rPr>
        <w:t xml:space="preserve">laptop</w:t>
      </w:r>
      <w:r w:rsidDel="00000000" w:rsidR="00000000" w:rsidRPr="00000000">
        <w:rPr>
          <w:rtl w:val="0"/>
        </w:rPr>
        <w:t xml:space="preserve"> $ </w:t>
      </w:r>
      <w:r w:rsidDel="00000000" w:rsidR="00000000" w:rsidRPr="00000000">
        <w:rPr>
          <w:b w:val="1"/>
          <w:rtl w:val="0"/>
        </w:rPr>
        <w:t xml:space="preserve">source docker_run.sh same</w:t>
      </w:r>
    </w:p>
    <w:p w:rsidR="00000000" w:rsidDel="00000000" w:rsidP="00000000" w:rsidRDefault="00000000" w:rsidRPr="00000000" w14:paraId="000000A4">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source /root/pyrobot_catkin_ws/devel/setup.bash</w:t>
      </w:r>
    </w:p>
    <w:p w:rsidR="00000000" w:rsidDel="00000000" w:rsidP="00000000" w:rsidRDefault="00000000" w:rsidRPr="00000000" w14:paraId="000000A5">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source /root/pyenv_pyrobot_python3/bin/activate</w:t>
      </w:r>
    </w:p>
    <w:p w:rsidR="00000000" w:rsidDel="00000000" w:rsidP="00000000" w:rsidRDefault="00000000" w:rsidRPr="00000000" w14:paraId="000000A6">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cd /home/developer/sis_lab_all_2020/07-Robot_Arm_1/script</w:t>
      </w:r>
    </w:p>
    <w:p w:rsidR="00000000" w:rsidDel="00000000" w:rsidP="00000000" w:rsidRDefault="00000000" w:rsidRPr="00000000" w14:paraId="000000A7">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python joint_control.py</w:t>
      </w:r>
    </w:p>
    <w:p w:rsidR="00000000" w:rsidDel="00000000" w:rsidP="00000000" w:rsidRDefault="00000000" w:rsidRPr="00000000" w14:paraId="000000A8">
      <w:pPr>
        <w:rPr/>
      </w:pPr>
      <w:r w:rsidDel="00000000" w:rsidR="00000000" w:rsidRPr="00000000">
        <w:rPr>
          <w:rtl w:val="0"/>
        </w:rPr>
        <w:t xml:space="preserve">You can see LoCoBot’s arm move to another position.</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Next we make LoCoBot’s arm go to the home pose.</w:t>
      </w:r>
    </w:p>
    <w:p w:rsidR="00000000" w:rsidDel="00000000" w:rsidP="00000000" w:rsidRDefault="00000000" w:rsidRPr="00000000" w14:paraId="000000AA">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python go_home.py</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End-effector pose control</w:t>
      </w:r>
    </w:p>
    <w:p w:rsidR="00000000" w:rsidDel="00000000" w:rsidP="00000000" w:rsidRDefault="00000000" w:rsidRPr="00000000" w14:paraId="000000AD">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python end-effector_pose_control.py</w:t>
      </w:r>
    </w:p>
    <w:p w:rsidR="00000000" w:rsidDel="00000000" w:rsidP="00000000" w:rsidRDefault="00000000" w:rsidRPr="00000000" w14:paraId="000000AE">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python go_home.py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End-effector Position and Pitch Roll Control</w:t>
      </w:r>
    </w:p>
    <w:p w:rsidR="00000000" w:rsidDel="00000000" w:rsidP="00000000" w:rsidRDefault="00000000" w:rsidRPr="00000000" w14:paraId="000000B1">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python end-effector_position_and_Pitch_Roll_Control.py</w:t>
      </w:r>
    </w:p>
    <w:p w:rsidR="00000000" w:rsidDel="00000000" w:rsidP="00000000" w:rsidRDefault="00000000" w:rsidRPr="00000000" w14:paraId="000000B2">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python go_home.py</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Gripper control</w:t>
      </w:r>
    </w:p>
    <w:p w:rsidR="00000000" w:rsidDel="00000000" w:rsidP="00000000" w:rsidRDefault="00000000" w:rsidRPr="00000000" w14:paraId="000000B5">
      <w:pPr>
        <w:rPr>
          <w:b w:val="1"/>
        </w:rPr>
      </w:pPr>
      <w:r w:rsidDel="00000000" w:rsidR="00000000" w:rsidRPr="00000000">
        <w:rPr>
          <w:color w:val="ff0000"/>
          <w:highlight w:val="yellow"/>
          <w:rtl w:val="0"/>
        </w:rPr>
        <w:t xml:space="preserve">docker</w:t>
      </w:r>
      <w:r w:rsidDel="00000000" w:rsidR="00000000" w:rsidRPr="00000000">
        <w:rPr>
          <w:rtl w:val="0"/>
        </w:rPr>
        <w:t xml:space="preserve"> $ </w:t>
      </w:r>
      <w:r w:rsidDel="00000000" w:rsidR="00000000" w:rsidRPr="00000000">
        <w:rPr>
          <w:b w:val="1"/>
          <w:rtl w:val="0"/>
        </w:rPr>
        <w:t xml:space="preserve">gripper_control.py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Discussion: </w:t>
      </w:r>
    </w:p>
    <w:p w:rsidR="00000000" w:rsidDel="00000000" w:rsidP="00000000" w:rsidRDefault="00000000" w:rsidRPr="00000000" w14:paraId="000000B8">
      <w:pPr>
        <w:numPr>
          <w:ilvl w:val="0"/>
          <w:numId w:val="3"/>
        </w:numPr>
        <w:ind w:left="720" w:hanging="360"/>
        <w:rPr>
          <w:b w:val="1"/>
        </w:rPr>
      </w:pPr>
      <w:r w:rsidDel="00000000" w:rsidR="00000000" w:rsidRPr="00000000">
        <w:rPr>
          <w:sz w:val="22"/>
          <w:szCs w:val="22"/>
          <w:rtl w:val="0"/>
        </w:rPr>
        <w:t xml:space="preserve">See </w:t>
      </w:r>
      <w:r w:rsidDel="00000000" w:rsidR="00000000" w:rsidRPr="00000000">
        <w:rPr>
          <w:b w:val="1"/>
          <w:sz w:val="22"/>
          <w:szCs w:val="22"/>
          <w:rtl w:val="0"/>
        </w:rPr>
        <w:t xml:space="preserve">end-effector_position_and_Pitch_Roll_Control.py.</w:t>
      </w:r>
    </w:p>
    <w:p w:rsidR="00000000" w:rsidDel="00000000" w:rsidP="00000000" w:rsidRDefault="00000000" w:rsidRPr="00000000" w14:paraId="000000B9">
      <w:pPr>
        <w:ind w:left="720" w:firstLine="0"/>
        <w:rPr>
          <w:b w:val="1"/>
          <w:sz w:val="22"/>
          <w:szCs w:val="22"/>
        </w:rPr>
      </w:pPr>
      <w:r w:rsidDel="00000000" w:rsidR="00000000" w:rsidRPr="00000000">
        <w:rPr>
          <w:sz w:val="22"/>
          <w:szCs w:val="22"/>
          <w:rtl w:val="0"/>
        </w:rPr>
        <w:t xml:space="preserve">Why </w:t>
      </w:r>
      <w:r w:rsidDel="00000000" w:rsidR="00000000" w:rsidRPr="00000000">
        <w:rPr>
          <w:color w:val="24292e"/>
          <w:highlight w:val="white"/>
          <w:rtl w:val="0"/>
        </w:rPr>
        <w:t xml:space="preserve">you can specify its pose with an end-effector position (x,y,z), a pitch angle and a roll angle and </w:t>
      </w:r>
      <w:r w:rsidDel="00000000" w:rsidR="00000000" w:rsidRPr="00000000">
        <w:rPr>
          <w:b w:val="1"/>
          <w:color w:val="24292e"/>
          <w:highlight w:val="white"/>
          <w:rtl w:val="0"/>
        </w:rPr>
        <w:t xml:space="preserve">no need to specify yaw angle ?</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iki.ros.org/urdf/Tutorials" TargetMode="External"/><Relationship Id="rId22" Type="http://schemas.openxmlformats.org/officeDocument/2006/relationships/image" Target="media/image9.png"/><Relationship Id="rId21" Type="http://schemas.openxmlformats.org/officeDocument/2006/relationships/image" Target="media/image6.png"/><Relationship Id="rId24" Type="http://schemas.openxmlformats.org/officeDocument/2006/relationships/hyperlink" Target="http://locobot.org/" TargetMode="Externa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1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hyperlink" Target="https://www.virtualbox.org/wiki/Downloads" TargetMode="External"/><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yperlink" Target="https://www.youtube.com/watch?v=rA9tm0gTln8&amp;t=92s" TargetMode="External"/><Relationship Id="rId12" Type="http://schemas.openxmlformats.org/officeDocument/2006/relationships/hyperlink" Target="http://locobot.org/" TargetMode="External"/><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hyperlink" Target="https://github.com/ros-industrial/universal_robot/blob/kinetic-devel/ur_kinematics/src/ur_kin.cpp" TargetMode="External"/><Relationship Id="rId16" Type="http://schemas.openxmlformats.org/officeDocument/2006/relationships/image" Target="media/image8.png"/><Relationship Id="rId19" Type="http://schemas.openxmlformats.org/officeDocument/2006/relationships/image" Target="media/image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